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89730B" w:rsidRPr="00970766" w:rsidTr="00970766">
        <w:tc>
          <w:tcPr>
            <w:tcW w:w="9212" w:type="dxa"/>
            <w:shd w:val="clear" w:color="auto" w:fill="auto"/>
          </w:tcPr>
          <w:p w:rsidR="00C37DBF" w:rsidRDefault="008D44EB" w:rsidP="00EF0897">
            <w:pPr>
              <w:rPr>
                <w:rFonts w:ascii="Arial" w:hAnsi="Arial" w:cs="Arial"/>
                <w:b/>
              </w:rPr>
            </w:pPr>
            <w:r>
              <w:rPr>
                <w:rFonts w:ascii="Arial" w:hAnsi="Arial" w:cs="Arial"/>
                <w:b/>
              </w:rPr>
              <w:t xml:space="preserve">                                                                                    </w:t>
            </w:r>
            <w:r w:rsidR="00F26DD5">
              <w:rPr>
                <w:rFonts w:ascii="Arial" w:hAnsi="Arial" w:cs="Arial"/>
                <w:b/>
              </w:rPr>
              <w:t xml:space="preserve">                                     </w:t>
            </w:r>
            <w:r w:rsidR="00001651">
              <w:rPr>
                <w:rFonts w:ascii="Arial" w:hAnsi="Arial" w:cs="Arial"/>
                <w:b/>
              </w:rPr>
              <w:t xml:space="preserve">                         </w:t>
            </w:r>
            <w:r w:rsidR="00C37DBF">
              <w:rPr>
                <w:rFonts w:ascii="Arial" w:hAnsi="Arial" w:cs="Arial"/>
                <w:b/>
              </w:rPr>
              <w:t xml:space="preserve">                                                      </w:t>
            </w:r>
          </w:p>
          <w:p w:rsidR="0089730B" w:rsidRPr="00970766" w:rsidRDefault="008B26AE" w:rsidP="00EF0897">
            <w:pPr>
              <w:rPr>
                <w:rFonts w:ascii="Arial" w:hAnsi="Arial" w:cs="Arial"/>
                <w:b/>
              </w:rPr>
            </w:pPr>
            <w:r>
              <w:rPr>
                <w:rFonts w:ascii="Arial" w:hAnsi="Arial" w:cs="Arial"/>
                <w:b/>
              </w:rPr>
              <w:t xml:space="preserve">                         </w:t>
            </w:r>
            <w:r w:rsidR="00C37DBF">
              <w:rPr>
                <w:rFonts w:ascii="Arial" w:hAnsi="Arial" w:cs="Arial"/>
                <w:b/>
              </w:rPr>
              <w:t xml:space="preserve">         </w:t>
            </w:r>
            <w:r w:rsidR="0089730B" w:rsidRPr="00970766">
              <w:rPr>
                <w:rFonts w:ascii="Arial" w:hAnsi="Arial" w:cs="Arial"/>
                <w:b/>
              </w:rPr>
              <w:t>Notulen van de vergadering van d</w:t>
            </w:r>
            <w:r w:rsidR="00F26DD5">
              <w:rPr>
                <w:rFonts w:ascii="Arial" w:hAnsi="Arial" w:cs="Arial"/>
                <w:b/>
              </w:rPr>
              <w:t>e</w:t>
            </w:r>
          </w:p>
        </w:tc>
      </w:tr>
      <w:tr w:rsidR="0089730B" w:rsidRPr="00970766" w:rsidTr="00970766">
        <w:tc>
          <w:tcPr>
            <w:tcW w:w="9212" w:type="dxa"/>
            <w:shd w:val="clear" w:color="auto" w:fill="auto"/>
          </w:tcPr>
          <w:p w:rsidR="00001651" w:rsidRDefault="008B26AE" w:rsidP="00001651">
            <w:pPr>
              <w:pStyle w:val="Kop1"/>
              <w:rPr>
                <w:color w:val="BF8F00"/>
              </w:rPr>
            </w:pPr>
            <w:r>
              <w:t xml:space="preserve">                      </w:t>
            </w:r>
            <w:r w:rsidRPr="008B26AE">
              <w:rPr>
                <w:noProof/>
                <w:lang w:eastAsia="nl-NL"/>
              </w:rPr>
              <w:drawing>
                <wp:inline distT="0" distB="0" distL="0" distR="0">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89730B" w:rsidRPr="00001651" w:rsidRDefault="00001651" w:rsidP="00B7322F">
            <w:pPr>
              <w:pStyle w:val="Kop1"/>
              <w:rPr>
                <w:color w:val="BF8F00"/>
              </w:rPr>
            </w:pPr>
            <w:r>
              <w:rPr>
                <w:rFonts w:ascii="Arial" w:hAnsi="Arial" w:cs="Arial"/>
              </w:rPr>
              <w:t xml:space="preserve">                    </w:t>
            </w:r>
            <w:r w:rsidR="008B26AE">
              <w:rPr>
                <w:rFonts w:ascii="Arial" w:hAnsi="Arial" w:cs="Arial"/>
              </w:rPr>
              <w:t xml:space="preserve">    </w:t>
            </w:r>
            <w:r w:rsidR="00FA58D2">
              <w:rPr>
                <w:rFonts w:ascii="Arial" w:hAnsi="Arial" w:cs="Arial"/>
              </w:rPr>
              <w:t xml:space="preserve">       </w:t>
            </w:r>
            <w:r w:rsidR="00E94E61" w:rsidRPr="00970766">
              <w:rPr>
                <w:rFonts w:ascii="Arial" w:hAnsi="Arial" w:cs="Arial"/>
              </w:rPr>
              <w:t xml:space="preserve">op </w:t>
            </w:r>
            <w:r w:rsidR="00FA58D2">
              <w:rPr>
                <w:rFonts w:ascii="Arial" w:hAnsi="Arial" w:cs="Arial"/>
              </w:rPr>
              <w:t>29 novem</w:t>
            </w:r>
            <w:r w:rsidR="00B7322F">
              <w:rPr>
                <w:rFonts w:ascii="Arial" w:hAnsi="Arial" w:cs="Arial"/>
              </w:rPr>
              <w:t>ber</w:t>
            </w:r>
            <w:r w:rsidR="00891EDD">
              <w:rPr>
                <w:rFonts w:ascii="Arial" w:hAnsi="Arial" w:cs="Arial"/>
              </w:rPr>
              <w:t xml:space="preserve"> </w:t>
            </w:r>
            <w:r w:rsidR="0089730B" w:rsidRPr="00970766">
              <w:rPr>
                <w:rFonts w:ascii="Arial" w:hAnsi="Arial" w:cs="Arial"/>
              </w:rPr>
              <w:t>201</w:t>
            </w:r>
            <w:r w:rsidR="00B7322F">
              <w:rPr>
                <w:rFonts w:ascii="Arial" w:hAnsi="Arial" w:cs="Arial"/>
              </w:rPr>
              <w:t>7</w:t>
            </w:r>
            <w:r w:rsidR="008B26AE">
              <w:rPr>
                <w:rFonts w:ascii="Arial" w:hAnsi="Arial" w:cs="Arial"/>
              </w:rPr>
              <w:t xml:space="preserve"> </w:t>
            </w:r>
            <w:r w:rsidR="006B5183">
              <w:rPr>
                <w:rFonts w:ascii="Arial" w:hAnsi="Arial" w:cs="Arial"/>
              </w:rPr>
              <w:t xml:space="preserve">  </w:t>
            </w:r>
            <w:r w:rsidR="00B7322F">
              <w:rPr>
                <w:rFonts w:ascii="Arial" w:hAnsi="Arial" w:cs="Arial"/>
              </w:rPr>
              <w:t xml:space="preserve">       </w:t>
            </w:r>
            <w:bookmarkStart w:id="0" w:name="_GoBack"/>
            <w:bookmarkEnd w:id="0"/>
          </w:p>
        </w:tc>
      </w:tr>
      <w:tr w:rsidR="0089730B" w:rsidRPr="00970766" w:rsidTr="00970766">
        <w:tc>
          <w:tcPr>
            <w:tcW w:w="9212" w:type="dxa"/>
            <w:shd w:val="clear" w:color="auto" w:fill="auto"/>
          </w:tcPr>
          <w:p w:rsidR="0089730B" w:rsidRPr="00970766" w:rsidRDefault="0089730B" w:rsidP="006B5183">
            <w:pPr>
              <w:outlineLvl w:val="0"/>
              <w:rPr>
                <w:rFonts w:ascii="Arial" w:hAnsi="Arial" w:cs="Arial"/>
                <w:b/>
                <w:color w:val="FF0000"/>
                <w:sz w:val="20"/>
                <w:szCs w:val="20"/>
              </w:rPr>
            </w:pPr>
          </w:p>
        </w:tc>
      </w:tr>
      <w:tr w:rsidR="00001651" w:rsidRPr="00970766" w:rsidTr="00970766">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r w:rsidR="00001651" w:rsidRPr="00970766" w:rsidTr="008B26AE">
        <w:trPr>
          <w:trHeight w:val="80"/>
        </w:trPr>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bl>
    <w:p w:rsidR="00B6502C" w:rsidRPr="00B6502C"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6502C">
        <w:rPr>
          <w:rFonts w:ascii="Arial" w:hAnsi="Arial" w:cs="Arial"/>
          <w:b/>
          <w:sz w:val="20"/>
          <w:szCs w:val="20"/>
        </w:rPr>
        <w:t>Aanwezigen</w:t>
      </w:r>
      <w:r>
        <w:rPr>
          <w:rFonts w:ascii="Arial" w:hAnsi="Arial" w:cs="Arial"/>
          <w:b/>
          <w:sz w:val="20"/>
          <w:szCs w:val="20"/>
        </w:rPr>
        <w:t>:</w:t>
      </w:r>
    </w:p>
    <w:p w:rsidR="00D30FEE"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91D19">
        <w:rPr>
          <w:rFonts w:ascii="Arial" w:hAnsi="Arial" w:cs="Arial"/>
          <w:b/>
          <w:sz w:val="20"/>
          <w:szCs w:val="20"/>
        </w:rPr>
        <w:t>namens de Wmo-</w:t>
      </w:r>
      <w:r w:rsidR="001B7150">
        <w:rPr>
          <w:rFonts w:ascii="Arial" w:hAnsi="Arial" w:cs="Arial"/>
          <w:b/>
          <w:sz w:val="20"/>
          <w:szCs w:val="20"/>
        </w:rPr>
        <w:t>raad</w:t>
      </w:r>
      <w:r w:rsidRPr="00B6502C">
        <w:rPr>
          <w:rFonts w:ascii="Arial" w:hAnsi="Arial" w:cs="Arial"/>
          <w:b/>
          <w:sz w:val="20"/>
          <w:szCs w:val="20"/>
        </w:rPr>
        <w:t>:</w:t>
      </w:r>
    </w:p>
    <w:p w:rsidR="009404CB" w:rsidRDefault="00D30FEE"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05B6D">
        <w:rPr>
          <w:rFonts w:ascii="Arial" w:hAnsi="Arial" w:cs="Arial"/>
          <w:b/>
          <w:sz w:val="20"/>
          <w:szCs w:val="20"/>
        </w:rPr>
        <w:t>Mevr. Jetty Voermans</w:t>
      </w:r>
      <w:r w:rsidR="008E796C">
        <w:rPr>
          <w:rFonts w:ascii="Arial" w:hAnsi="Arial" w:cs="Arial"/>
          <w:b/>
          <w:sz w:val="20"/>
          <w:szCs w:val="20"/>
        </w:rPr>
        <w:t>.</w:t>
      </w:r>
    </w:p>
    <w:p w:rsidR="004573EB" w:rsidRPr="00B6502C" w:rsidRDefault="004573EB"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Dhr. Henk Bergman.</w:t>
      </w:r>
    </w:p>
    <w:p w:rsidR="00B6502C"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404CB">
        <w:rPr>
          <w:rFonts w:ascii="Arial" w:hAnsi="Arial" w:cs="Arial"/>
          <w:b/>
          <w:sz w:val="20"/>
          <w:szCs w:val="20"/>
        </w:rPr>
        <w:t>Namens de Jeugdraad:</w:t>
      </w:r>
    </w:p>
    <w:p w:rsidR="007A57C0" w:rsidRDefault="007A57C0"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Dhr. Hein Nieuweboer, penningmeester KSD</w:t>
      </w:r>
    </w:p>
    <w:p w:rsidR="009404CB" w:rsidRPr="00B6502C" w:rsidRDefault="009404CB"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Dhr. Johan Molenaar</w:t>
      </w:r>
      <w:r w:rsidR="004423C6">
        <w:rPr>
          <w:rFonts w:ascii="Arial" w:hAnsi="Arial" w:cs="Arial"/>
          <w:b/>
          <w:sz w:val="20"/>
          <w:szCs w:val="20"/>
        </w:rPr>
        <w:t>.</w:t>
      </w:r>
    </w:p>
    <w:p w:rsidR="009404CB"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404CB">
        <w:rPr>
          <w:rFonts w:ascii="Arial" w:hAnsi="Arial" w:cs="Arial"/>
          <w:b/>
          <w:sz w:val="20"/>
          <w:szCs w:val="20"/>
        </w:rPr>
        <w:t>Namens de Participatieraad:</w:t>
      </w:r>
    </w:p>
    <w:p w:rsidR="009404CB" w:rsidRPr="00B6502C" w:rsidRDefault="009404CB"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Dhr. </w:t>
      </w:r>
      <w:r w:rsidR="00515129">
        <w:rPr>
          <w:rFonts w:ascii="Arial" w:hAnsi="Arial" w:cs="Arial"/>
          <w:b/>
          <w:sz w:val="20"/>
          <w:szCs w:val="20"/>
        </w:rPr>
        <w:t>Jak Plat.</w:t>
      </w:r>
    </w:p>
    <w:p w:rsidR="00D30FEE"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30FEE">
        <w:rPr>
          <w:rFonts w:ascii="Arial" w:hAnsi="Arial" w:cs="Arial"/>
          <w:b/>
          <w:sz w:val="20"/>
          <w:szCs w:val="20"/>
        </w:rPr>
        <w:t>Dhr. Dick Veerman.</w:t>
      </w:r>
    </w:p>
    <w:p w:rsidR="00B6502C" w:rsidRPr="00B6502C" w:rsidRDefault="00D30FEE"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6502C" w:rsidRPr="00B6502C">
        <w:rPr>
          <w:rFonts w:ascii="Arial" w:hAnsi="Arial" w:cs="Arial"/>
          <w:b/>
          <w:sz w:val="20"/>
          <w:szCs w:val="20"/>
        </w:rPr>
        <w:t>namens de Seniorenraad:</w:t>
      </w:r>
    </w:p>
    <w:p w:rsidR="00B6502C" w:rsidRPr="00B6502C"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30FEE">
        <w:rPr>
          <w:rFonts w:ascii="Arial" w:hAnsi="Arial" w:cs="Arial"/>
          <w:b/>
          <w:sz w:val="20"/>
          <w:szCs w:val="20"/>
        </w:rPr>
        <w:t xml:space="preserve">Dhr. </w:t>
      </w:r>
      <w:r w:rsidR="009370A3">
        <w:rPr>
          <w:rFonts w:ascii="Arial" w:hAnsi="Arial" w:cs="Arial"/>
          <w:b/>
          <w:sz w:val="20"/>
          <w:szCs w:val="20"/>
        </w:rPr>
        <w:t>Cas Schilder, secretaris KSD</w:t>
      </w:r>
      <w:r w:rsidR="008E796C">
        <w:rPr>
          <w:rFonts w:ascii="Arial" w:hAnsi="Arial" w:cs="Arial"/>
          <w:b/>
          <w:sz w:val="20"/>
          <w:szCs w:val="20"/>
        </w:rPr>
        <w:t>;</w:t>
      </w:r>
    </w:p>
    <w:p w:rsidR="00B6502C"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30FEE">
        <w:rPr>
          <w:rFonts w:ascii="Arial" w:hAnsi="Arial" w:cs="Arial"/>
          <w:b/>
          <w:sz w:val="20"/>
          <w:szCs w:val="20"/>
        </w:rPr>
        <w:t xml:space="preserve">Dhr. </w:t>
      </w:r>
      <w:r>
        <w:rPr>
          <w:rFonts w:ascii="Arial" w:hAnsi="Arial" w:cs="Arial"/>
          <w:b/>
          <w:sz w:val="20"/>
          <w:szCs w:val="20"/>
        </w:rPr>
        <w:t>Jan Tol, voorzitter</w:t>
      </w:r>
      <w:r w:rsidR="009370A3">
        <w:rPr>
          <w:rFonts w:ascii="Arial" w:hAnsi="Arial" w:cs="Arial"/>
          <w:b/>
          <w:sz w:val="20"/>
          <w:szCs w:val="20"/>
        </w:rPr>
        <w:t xml:space="preserve"> KSD</w:t>
      </w:r>
      <w:r w:rsidR="008E796C">
        <w:rPr>
          <w:rFonts w:ascii="Arial" w:hAnsi="Arial" w:cs="Arial"/>
          <w:b/>
          <w:sz w:val="20"/>
          <w:szCs w:val="20"/>
        </w:rPr>
        <w:t>.</w:t>
      </w:r>
    </w:p>
    <w:p w:rsidR="00515129" w:rsidRDefault="009404CB"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30FEE">
        <w:rPr>
          <w:rFonts w:ascii="Arial" w:hAnsi="Arial" w:cs="Arial"/>
          <w:b/>
          <w:sz w:val="20"/>
          <w:szCs w:val="20"/>
        </w:rPr>
        <w:t xml:space="preserve">Mevr. </w:t>
      </w:r>
      <w:r w:rsidR="00B6502C">
        <w:rPr>
          <w:rFonts w:ascii="Arial" w:hAnsi="Arial" w:cs="Arial"/>
          <w:b/>
          <w:sz w:val="20"/>
          <w:szCs w:val="20"/>
        </w:rPr>
        <w:t>Agnes Kwakman, secretariaat</w:t>
      </w:r>
      <w:r w:rsidR="009370A3">
        <w:rPr>
          <w:rFonts w:ascii="Arial" w:hAnsi="Arial" w:cs="Arial"/>
          <w:b/>
          <w:sz w:val="20"/>
          <w:szCs w:val="20"/>
        </w:rPr>
        <w:t xml:space="preserve"> KSD</w:t>
      </w:r>
      <w:r w:rsidR="008E796C">
        <w:rPr>
          <w:rFonts w:ascii="Arial" w:hAnsi="Arial" w:cs="Arial"/>
          <w:b/>
          <w:sz w:val="20"/>
          <w:szCs w:val="20"/>
        </w:rPr>
        <w:t>.</w:t>
      </w:r>
    </w:p>
    <w:p w:rsidR="00515129" w:rsidRDefault="003813C1"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A1EBA" w:rsidRPr="001C4AEB" w:rsidRDefault="001C4AEB" w:rsidP="005C089D">
      <w:pPr>
        <w:tabs>
          <w:tab w:val="left" w:pos="708"/>
          <w:tab w:val="left" w:pos="1416"/>
          <w:tab w:val="left" w:pos="2124"/>
          <w:tab w:val="left" w:pos="2832"/>
          <w:tab w:val="left" w:pos="7425"/>
        </w:tabs>
        <w:outlineLvl w:val="0"/>
        <w:rPr>
          <w:rFonts w:ascii="Arial" w:hAnsi="Arial" w:cs="Arial"/>
          <w:sz w:val="20"/>
          <w:szCs w:val="20"/>
        </w:rPr>
      </w:pPr>
      <w:r>
        <w:rPr>
          <w:rFonts w:ascii="Arial" w:hAnsi="Arial" w:cs="Arial"/>
          <w:b/>
          <w:sz w:val="20"/>
          <w:szCs w:val="20"/>
        </w:rPr>
        <w:tab/>
        <w:t xml:space="preserve">  </w:t>
      </w:r>
      <w:r w:rsidR="00BC0E40">
        <w:rPr>
          <w:rFonts w:ascii="Arial" w:hAnsi="Arial" w:cs="Arial"/>
          <w:b/>
          <w:sz w:val="20"/>
          <w:szCs w:val="20"/>
        </w:rPr>
        <w:tab/>
        <w:t xml:space="preserve">   </w:t>
      </w:r>
      <w:r w:rsidR="003C5628">
        <w:rPr>
          <w:rFonts w:ascii="Arial" w:hAnsi="Arial" w:cs="Arial"/>
          <w:b/>
          <w:sz w:val="20"/>
          <w:szCs w:val="20"/>
        </w:rPr>
        <w:tab/>
      </w:r>
      <w:r>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8051B2" w:rsidRPr="00970766" w:rsidTr="00584C76">
        <w:tc>
          <w:tcPr>
            <w:tcW w:w="1521"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2923"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556"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Actie</w:t>
            </w:r>
          </w:p>
        </w:tc>
      </w:tr>
      <w:tr w:rsidR="008051B2" w:rsidRPr="00970766" w:rsidTr="00C246BC">
        <w:tc>
          <w:tcPr>
            <w:tcW w:w="1521" w:type="pct"/>
            <w:shd w:val="clear" w:color="auto" w:fill="auto"/>
          </w:tcPr>
          <w:p w:rsidR="008051B2" w:rsidRPr="00970766" w:rsidRDefault="002D5D66" w:rsidP="003E4EE4">
            <w:pPr>
              <w:rPr>
                <w:rFonts w:ascii="Arial" w:hAnsi="Arial" w:cs="Arial"/>
                <w:b/>
                <w:sz w:val="20"/>
                <w:szCs w:val="20"/>
              </w:rPr>
            </w:pPr>
            <w:r>
              <w:rPr>
                <w:rFonts w:ascii="Arial" w:hAnsi="Arial" w:cs="Arial"/>
                <w:b/>
                <w:sz w:val="20"/>
                <w:szCs w:val="20"/>
              </w:rPr>
              <w:t>1</w:t>
            </w:r>
            <w:r w:rsidR="003E4EE4">
              <w:rPr>
                <w:rFonts w:ascii="Arial" w:hAnsi="Arial" w:cs="Arial"/>
                <w:b/>
                <w:sz w:val="20"/>
                <w:szCs w:val="20"/>
              </w:rPr>
              <w:t>) Opening</w:t>
            </w:r>
          </w:p>
        </w:tc>
        <w:tc>
          <w:tcPr>
            <w:tcW w:w="2923" w:type="pct"/>
            <w:shd w:val="clear" w:color="auto" w:fill="auto"/>
          </w:tcPr>
          <w:p w:rsidR="00431123" w:rsidRPr="00970766" w:rsidRDefault="001E71C9" w:rsidP="008D2C1F">
            <w:pPr>
              <w:rPr>
                <w:rFonts w:ascii="Arial" w:hAnsi="Arial" w:cs="Arial"/>
                <w:sz w:val="20"/>
                <w:szCs w:val="20"/>
              </w:rPr>
            </w:pPr>
            <w:r>
              <w:rPr>
                <w:rFonts w:ascii="Arial" w:hAnsi="Arial" w:cs="Arial"/>
                <w:sz w:val="20"/>
                <w:szCs w:val="20"/>
              </w:rPr>
              <w:t xml:space="preserve">De voorzitter </w:t>
            </w:r>
            <w:r w:rsidR="00504BA2">
              <w:rPr>
                <w:rFonts w:ascii="Arial" w:hAnsi="Arial" w:cs="Arial"/>
                <w:sz w:val="20"/>
                <w:szCs w:val="20"/>
              </w:rPr>
              <w:t xml:space="preserve">opent de </w:t>
            </w:r>
            <w:r w:rsidR="004E1108">
              <w:rPr>
                <w:rFonts w:ascii="Arial" w:hAnsi="Arial" w:cs="Arial"/>
                <w:sz w:val="20"/>
                <w:szCs w:val="20"/>
              </w:rPr>
              <w:t xml:space="preserve">vergadering en heet </w:t>
            </w:r>
            <w:r w:rsidR="00FA42B2">
              <w:rPr>
                <w:rFonts w:ascii="Arial" w:hAnsi="Arial" w:cs="Arial"/>
                <w:sz w:val="20"/>
                <w:szCs w:val="20"/>
              </w:rPr>
              <w:t>iedereen welkom</w:t>
            </w:r>
            <w:r w:rsidR="002C3B0C">
              <w:rPr>
                <w:rFonts w:ascii="Arial" w:hAnsi="Arial" w:cs="Arial"/>
                <w:sz w:val="20"/>
                <w:szCs w:val="20"/>
              </w:rPr>
              <w:t>.</w:t>
            </w:r>
          </w:p>
        </w:tc>
        <w:tc>
          <w:tcPr>
            <w:tcW w:w="557" w:type="pct"/>
            <w:shd w:val="clear" w:color="auto" w:fill="auto"/>
          </w:tcPr>
          <w:p w:rsidR="008051B2" w:rsidRPr="00970766" w:rsidRDefault="008051B2" w:rsidP="00DA3329">
            <w:pPr>
              <w:rPr>
                <w:rFonts w:ascii="Arial" w:hAnsi="Arial" w:cs="Arial"/>
                <w:sz w:val="20"/>
                <w:szCs w:val="20"/>
              </w:rPr>
            </w:pPr>
          </w:p>
        </w:tc>
      </w:tr>
      <w:tr w:rsidR="002D5D66" w:rsidRPr="00970766" w:rsidTr="00C246BC">
        <w:tc>
          <w:tcPr>
            <w:tcW w:w="1521" w:type="pct"/>
            <w:shd w:val="clear" w:color="auto" w:fill="auto"/>
          </w:tcPr>
          <w:p w:rsidR="002D5D66" w:rsidRDefault="002D5D66" w:rsidP="002D5D66">
            <w:pPr>
              <w:rPr>
                <w:rFonts w:ascii="Arial" w:hAnsi="Arial" w:cs="Arial"/>
                <w:b/>
                <w:sz w:val="20"/>
                <w:szCs w:val="20"/>
              </w:rPr>
            </w:pPr>
            <w:r>
              <w:rPr>
                <w:rFonts w:ascii="Arial" w:hAnsi="Arial" w:cs="Arial"/>
                <w:b/>
                <w:sz w:val="20"/>
                <w:szCs w:val="20"/>
              </w:rPr>
              <w:t>2) Vaststellen agenda</w:t>
            </w:r>
          </w:p>
          <w:p w:rsidR="002D5D66" w:rsidRDefault="002D5D66" w:rsidP="002D5D66">
            <w:pPr>
              <w:ind w:left="720"/>
              <w:rPr>
                <w:rFonts w:ascii="Arial" w:hAnsi="Arial" w:cs="Arial"/>
                <w:b/>
                <w:sz w:val="20"/>
                <w:szCs w:val="20"/>
              </w:rPr>
            </w:pPr>
          </w:p>
        </w:tc>
        <w:tc>
          <w:tcPr>
            <w:tcW w:w="2923" w:type="pct"/>
            <w:shd w:val="clear" w:color="auto" w:fill="auto"/>
          </w:tcPr>
          <w:p w:rsidR="00557110" w:rsidRPr="00557110" w:rsidRDefault="003813C1" w:rsidP="00557110">
            <w:pPr>
              <w:rPr>
                <w:rFonts w:ascii="Arial" w:hAnsi="Arial" w:cs="Arial"/>
                <w:sz w:val="20"/>
                <w:szCs w:val="20"/>
              </w:rPr>
            </w:pPr>
            <w:r>
              <w:rPr>
                <w:rFonts w:ascii="Arial" w:hAnsi="Arial" w:cs="Arial"/>
                <w:sz w:val="20"/>
                <w:szCs w:val="20"/>
              </w:rPr>
              <w:t>Er zijn geen toevoegingen aan de agenda.</w:t>
            </w:r>
            <w:r w:rsidR="00AF0836">
              <w:rPr>
                <w:rFonts w:ascii="Arial" w:hAnsi="Arial" w:cs="Arial"/>
                <w:sz w:val="20"/>
                <w:szCs w:val="20"/>
              </w:rPr>
              <w:t xml:space="preserve"> Wegens tijdgebrek vervalt het agendapunt W.t.t.k.</w:t>
            </w:r>
          </w:p>
        </w:tc>
        <w:tc>
          <w:tcPr>
            <w:tcW w:w="557" w:type="pct"/>
            <w:shd w:val="clear" w:color="auto" w:fill="auto"/>
          </w:tcPr>
          <w:p w:rsidR="002D5D66" w:rsidRPr="00970766" w:rsidRDefault="002D5D66" w:rsidP="00DA3329">
            <w:pPr>
              <w:rPr>
                <w:rFonts w:ascii="Arial" w:hAnsi="Arial" w:cs="Arial"/>
                <w:sz w:val="20"/>
                <w:szCs w:val="20"/>
              </w:rPr>
            </w:pPr>
          </w:p>
        </w:tc>
      </w:tr>
      <w:tr w:rsidR="002D5D66" w:rsidRPr="00970766" w:rsidTr="00C246BC">
        <w:tc>
          <w:tcPr>
            <w:tcW w:w="1521" w:type="pct"/>
            <w:shd w:val="clear" w:color="auto" w:fill="auto"/>
          </w:tcPr>
          <w:p w:rsidR="002D5D66" w:rsidRDefault="002D5D66" w:rsidP="002D5D66">
            <w:pPr>
              <w:rPr>
                <w:rFonts w:ascii="Arial" w:hAnsi="Arial" w:cs="Arial"/>
                <w:b/>
                <w:sz w:val="20"/>
                <w:szCs w:val="20"/>
              </w:rPr>
            </w:pPr>
            <w:r>
              <w:rPr>
                <w:rFonts w:ascii="Arial" w:hAnsi="Arial" w:cs="Arial"/>
                <w:b/>
                <w:sz w:val="20"/>
                <w:szCs w:val="20"/>
              </w:rPr>
              <w:t>3) Ontvangen en verzonden stukken</w:t>
            </w:r>
          </w:p>
        </w:tc>
        <w:tc>
          <w:tcPr>
            <w:tcW w:w="2923" w:type="pct"/>
            <w:shd w:val="clear" w:color="auto" w:fill="auto"/>
          </w:tcPr>
          <w:p w:rsidR="005165C4" w:rsidRPr="00515129" w:rsidRDefault="001D007D" w:rsidP="006507C0">
            <w:pPr>
              <w:rPr>
                <w:rFonts w:ascii="Arial" w:hAnsi="Arial" w:cs="Arial"/>
                <w:sz w:val="20"/>
                <w:szCs w:val="20"/>
              </w:rPr>
            </w:pPr>
            <w:r>
              <w:rPr>
                <w:rFonts w:ascii="Arial" w:hAnsi="Arial" w:cs="Arial"/>
                <w:sz w:val="20"/>
                <w:szCs w:val="20"/>
              </w:rPr>
              <w:t xml:space="preserve">De secretaris heeft een lijst </w:t>
            </w:r>
            <w:r w:rsidR="006507C0" w:rsidRPr="006507C0">
              <w:rPr>
                <w:rFonts w:ascii="Arial" w:hAnsi="Arial" w:cs="Arial"/>
                <w:sz w:val="20"/>
                <w:szCs w:val="20"/>
                <w:highlight w:val="yellow"/>
              </w:rPr>
              <w:t>met</w:t>
            </w:r>
            <w:r>
              <w:rPr>
                <w:rFonts w:ascii="Arial" w:hAnsi="Arial" w:cs="Arial"/>
                <w:sz w:val="20"/>
                <w:szCs w:val="20"/>
              </w:rPr>
              <w:t xml:space="preserve"> ontvangen en verzonden stukken aan de</w:t>
            </w:r>
            <w:r w:rsidR="007A57C0">
              <w:rPr>
                <w:rFonts w:ascii="Arial" w:hAnsi="Arial" w:cs="Arial"/>
                <w:sz w:val="20"/>
                <w:szCs w:val="20"/>
              </w:rPr>
              <w:t xml:space="preserve"> le</w:t>
            </w:r>
            <w:r w:rsidR="003813C1">
              <w:rPr>
                <w:rFonts w:ascii="Arial" w:hAnsi="Arial" w:cs="Arial"/>
                <w:sz w:val="20"/>
                <w:szCs w:val="20"/>
              </w:rPr>
              <w:t>den gestuurd.</w:t>
            </w:r>
            <w:r w:rsidR="00AF3C5E">
              <w:rPr>
                <w:rFonts w:ascii="Arial" w:hAnsi="Arial" w:cs="Arial"/>
                <w:sz w:val="20"/>
                <w:szCs w:val="20"/>
              </w:rPr>
              <w:t xml:space="preserve"> </w:t>
            </w:r>
          </w:p>
        </w:tc>
        <w:tc>
          <w:tcPr>
            <w:tcW w:w="557" w:type="pct"/>
            <w:shd w:val="clear" w:color="auto" w:fill="auto"/>
          </w:tcPr>
          <w:p w:rsidR="002D5D66" w:rsidRPr="00970766" w:rsidRDefault="002D5D66" w:rsidP="00DA3329">
            <w:pPr>
              <w:rPr>
                <w:rFonts w:ascii="Arial" w:hAnsi="Arial" w:cs="Arial"/>
                <w:sz w:val="20"/>
                <w:szCs w:val="20"/>
              </w:rPr>
            </w:pPr>
          </w:p>
        </w:tc>
      </w:tr>
      <w:tr w:rsidR="007A57C0" w:rsidRPr="00970766" w:rsidTr="00C246BC">
        <w:tc>
          <w:tcPr>
            <w:tcW w:w="1521" w:type="pct"/>
            <w:shd w:val="clear" w:color="auto" w:fill="auto"/>
          </w:tcPr>
          <w:p w:rsidR="007A57C0" w:rsidRDefault="007A57C0" w:rsidP="002D5D66">
            <w:pPr>
              <w:rPr>
                <w:rFonts w:ascii="Arial" w:hAnsi="Arial" w:cs="Arial"/>
                <w:b/>
                <w:sz w:val="20"/>
                <w:szCs w:val="20"/>
              </w:rPr>
            </w:pPr>
            <w:r>
              <w:rPr>
                <w:rFonts w:ascii="Arial" w:hAnsi="Arial" w:cs="Arial"/>
                <w:b/>
                <w:sz w:val="20"/>
                <w:szCs w:val="20"/>
              </w:rPr>
              <w:t>4) Mededelingen</w:t>
            </w:r>
          </w:p>
        </w:tc>
        <w:tc>
          <w:tcPr>
            <w:tcW w:w="2923" w:type="pct"/>
            <w:shd w:val="clear" w:color="auto" w:fill="auto"/>
          </w:tcPr>
          <w:p w:rsidR="007924EC" w:rsidRDefault="00AF0836" w:rsidP="007924EC">
            <w:pPr>
              <w:rPr>
                <w:rFonts w:ascii="Arial" w:hAnsi="Arial" w:cs="Arial"/>
                <w:sz w:val="20"/>
                <w:szCs w:val="20"/>
              </w:rPr>
            </w:pPr>
            <w:r>
              <w:rPr>
                <w:rFonts w:ascii="Arial" w:hAnsi="Arial" w:cs="Arial"/>
                <w:sz w:val="20"/>
                <w:szCs w:val="20"/>
              </w:rPr>
              <w:t>- Gewezen wordt op het vrijwilligersontbijt dat op 27 januari 2018 zal plaatsvinden. Er mogen 2 leden per raad aan deelne</w:t>
            </w:r>
            <w:r w:rsidR="003612A0">
              <w:rPr>
                <w:rFonts w:ascii="Arial" w:hAnsi="Arial" w:cs="Arial"/>
                <w:sz w:val="20"/>
                <w:szCs w:val="20"/>
              </w:rPr>
              <w:t>men. G</w:t>
            </w:r>
            <w:r>
              <w:rPr>
                <w:rFonts w:ascii="Arial" w:hAnsi="Arial" w:cs="Arial"/>
                <w:sz w:val="20"/>
                <w:szCs w:val="20"/>
              </w:rPr>
              <w:t>eïnteresseerd</w:t>
            </w:r>
            <w:r w:rsidR="003612A0">
              <w:rPr>
                <w:rFonts w:ascii="Arial" w:hAnsi="Arial" w:cs="Arial"/>
                <w:sz w:val="20"/>
                <w:szCs w:val="20"/>
              </w:rPr>
              <w:t>en kunnen zichzelf aanmelden</w:t>
            </w:r>
            <w:r>
              <w:rPr>
                <w:rFonts w:ascii="Arial" w:hAnsi="Arial" w:cs="Arial"/>
                <w:sz w:val="20"/>
                <w:szCs w:val="20"/>
              </w:rPr>
              <w:t>.</w:t>
            </w:r>
          </w:p>
          <w:p w:rsidR="00AF0836" w:rsidRDefault="00AF0836" w:rsidP="007924EC">
            <w:pPr>
              <w:rPr>
                <w:rFonts w:ascii="Arial" w:hAnsi="Arial" w:cs="Arial"/>
                <w:sz w:val="20"/>
                <w:szCs w:val="20"/>
              </w:rPr>
            </w:pPr>
            <w:r>
              <w:rPr>
                <w:rFonts w:ascii="Arial" w:hAnsi="Arial" w:cs="Arial"/>
                <w:sz w:val="20"/>
                <w:szCs w:val="20"/>
              </w:rPr>
              <w:t xml:space="preserve">- De gemeente gaat een nieuwe gemeentegids uitgeven. De secretaris heeft de gegevens van de KSD reeds doorgegeven. De Jeugdraad en de Seniorenraad zijn er al in opgenomen. De Wmo-raad zal </w:t>
            </w:r>
            <w:r w:rsidR="00B04449">
              <w:rPr>
                <w:rFonts w:ascii="Arial" w:hAnsi="Arial" w:cs="Arial"/>
                <w:sz w:val="20"/>
                <w:szCs w:val="20"/>
              </w:rPr>
              <w:t>de gegevens die de gemeente had actualiseren.</w:t>
            </w:r>
          </w:p>
          <w:p w:rsidR="00B04449" w:rsidRDefault="00B04449" w:rsidP="00753300">
            <w:pPr>
              <w:rPr>
                <w:rFonts w:ascii="Arial" w:hAnsi="Arial" w:cs="Arial"/>
                <w:sz w:val="20"/>
                <w:szCs w:val="20"/>
              </w:rPr>
            </w:pPr>
            <w:r>
              <w:rPr>
                <w:rFonts w:ascii="Arial" w:hAnsi="Arial" w:cs="Arial"/>
                <w:sz w:val="20"/>
                <w:szCs w:val="20"/>
              </w:rPr>
              <w:t xml:space="preserve">- Donderdag 30 november </w:t>
            </w:r>
            <w:r w:rsidRPr="006507C0">
              <w:rPr>
                <w:rFonts w:ascii="Arial" w:hAnsi="Arial" w:cs="Arial"/>
                <w:sz w:val="20"/>
                <w:szCs w:val="20"/>
                <w:highlight w:val="yellow"/>
              </w:rPr>
              <w:t>a</w:t>
            </w:r>
            <w:r w:rsidR="006507C0" w:rsidRPr="006507C0">
              <w:rPr>
                <w:rFonts w:ascii="Arial" w:hAnsi="Arial" w:cs="Arial"/>
                <w:sz w:val="20"/>
                <w:szCs w:val="20"/>
                <w:highlight w:val="yellow"/>
              </w:rPr>
              <w:t>.</w:t>
            </w:r>
            <w:r w:rsidRPr="006507C0">
              <w:rPr>
                <w:rFonts w:ascii="Arial" w:hAnsi="Arial" w:cs="Arial"/>
                <w:sz w:val="20"/>
                <w:szCs w:val="20"/>
                <w:highlight w:val="yellow"/>
              </w:rPr>
              <w:t xml:space="preserve">s. </w:t>
            </w:r>
            <w:r w:rsidR="006507C0" w:rsidRPr="006507C0">
              <w:rPr>
                <w:rFonts w:ascii="Arial" w:hAnsi="Arial" w:cs="Arial"/>
                <w:sz w:val="20"/>
                <w:szCs w:val="20"/>
                <w:highlight w:val="yellow"/>
              </w:rPr>
              <w:t>om</w:t>
            </w:r>
            <w:r w:rsidR="006507C0">
              <w:rPr>
                <w:rFonts w:ascii="Arial" w:hAnsi="Arial" w:cs="Arial"/>
                <w:sz w:val="20"/>
                <w:szCs w:val="20"/>
              </w:rPr>
              <w:t xml:space="preserve"> </w:t>
            </w:r>
            <w:r>
              <w:rPr>
                <w:rFonts w:ascii="Arial" w:hAnsi="Arial" w:cs="Arial"/>
                <w:sz w:val="20"/>
                <w:szCs w:val="20"/>
              </w:rPr>
              <w:t xml:space="preserve">19.30u. is er een openbare raadspleinvergadering </w:t>
            </w:r>
            <w:r w:rsidRPr="00753300">
              <w:rPr>
                <w:rFonts w:ascii="Arial" w:hAnsi="Arial" w:cs="Arial"/>
                <w:sz w:val="20"/>
                <w:szCs w:val="20"/>
                <w:highlight w:val="yellow"/>
              </w:rPr>
              <w:t>waar</w:t>
            </w:r>
            <w:r w:rsidR="00753300" w:rsidRPr="00753300">
              <w:rPr>
                <w:rFonts w:ascii="Arial" w:hAnsi="Arial" w:cs="Arial"/>
                <w:sz w:val="20"/>
                <w:szCs w:val="20"/>
                <w:highlight w:val="yellow"/>
              </w:rPr>
              <w:t>in het Koepeldocument</w:t>
            </w:r>
            <w:r w:rsidRPr="00753300">
              <w:rPr>
                <w:rFonts w:ascii="Arial" w:hAnsi="Arial" w:cs="Arial"/>
                <w:sz w:val="20"/>
                <w:szCs w:val="20"/>
                <w:highlight w:val="yellow"/>
              </w:rPr>
              <w:t xml:space="preserve"> Sociaal Domein</w:t>
            </w:r>
            <w:r>
              <w:rPr>
                <w:rFonts w:ascii="Arial" w:hAnsi="Arial" w:cs="Arial"/>
                <w:sz w:val="20"/>
                <w:szCs w:val="20"/>
              </w:rPr>
              <w:t xml:space="preserve"> besproken zal worden. Dit is ons per toeval ter ore gekomen. De voorzitter heeft contact opgenomen met dhr. Alfred de Jong voor meer informatie maar </w:t>
            </w:r>
            <w:r w:rsidR="006507C0" w:rsidRPr="006507C0">
              <w:rPr>
                <w:rFonts w:ascii="Arial" w:hAnsi="Arial" w:cs="Arial"/>
                <w:sz w:val="20"/>
                <w:szCs w:val="20"/>
                <w:highlight w:val="yellow"/>
              </w:rPr>
              <w:t>nog</w:t>
            </w:r>
            <w:r w:rsidR="006507C0">
              <w:rPr>
                <w:rFonts w:ascii="Arial" w:hAnsi="Arial" w:cs="Arial"/>
                <w:sz w:val="20"/>
                <w:szCs w:val="20"/>
              </w:rPr>
              <w:t xml:space="preserve"> </w:t>
            </w:r>
            <w:r>
              <w:rPr>
                <w:rFonts w:ascii="Arial" w:hAnsi="Arial" w:cs="Arial"/>
                <w:sz w:val="20"/>
                <w:szCs w:val="20"/>
              </w:rPr>
              <w:t xml:space="preserve">geen reactie ontvangen. </w:t>
            </w:r>
            <w:r w:rsidR="00753300" w:rsidRPr="00753300">
              <w:rPr>
                <w:rFonts w:ascii="Arial" w:hAnsi="Arial" w:cs="Arial"/>
                <w:sz w:val="20"/>
                <w:szCs w:val="20"/>
                <w:highlight w:val="yellow"/>
              </w:rPr>
              <w:t>In dit koepeldocument worden de ambities en kernwaarden in het sociale domein verwoord en verbeeld en wordt aangegeven hoe de gemeente samen met de burgers, het  bedrijfsleven en de maatschappelijke instellingen die ambities en kernwaarden willen verwezenlijken. Het koepeldocument is</w:t>
            </w:r>
            <w:r w:rsidR="006507C0" w:rsidRPr="00753300">
              <w:rPr>
                <w:rFonts w:ascii="Arial" w:hAnsi="Arial" w:cs="Arial"/>
                <w:sz w:val="20"/>
                <w:szCs w:val="20"/>
                <w:highlight w:val="yellow"/>
              </w:rPr>
              <w:t xml:space="preserve"> een stuk van 6 pagina’s </w:t>
            </w:r>
            <w:r w:rsidR="00753300" w:rsidRPr="00753300">
              <w:rPr>
                <w:rFonts w:ascii="Arial" w:hAnsi="Arial" w:cs="Arial"/>
                <w:sz w:val="20"/>
                <w:szCs w:val="20"/>
                <w:highlight w:val="yellow"/>
              </w:rPr>
              <w:t>dat</w:t>
            </w:r>
            <w:r w:rsidRPr="00753300">
              <w:rPr>
                <w:rFonts w:ascii="Arial" w:hAnsi="Arial" w:cs="Arial"/>
                <w:sz w:val="20"/>
                <w:szCs w:val="20"/>
                <w:highlight w:val="yellow"/>
              </w:rPr>
              <w:t xml:space="preserve"> online staat; dit zal worden doorgestuurd.</w:t>
            </w:r>
          </w:p>
        </w:tc>
        <w:tc>
          <w:tcPr>
            <w:tcW w:w="557" w:type="pct"/>
            <w:shd w:val="clear" w:color="auto" w:fill="auto"/>
          </w:tcPr>
          <w:p w:rsidR="007A57C0" w:rsidRPr="00970766" w:rsidRDefault="007A57C0" w:rsidP="00DA3329">
            <w:pPr>
              <w:rPr>
                <w:rFonts w:ascii="Arial" w:hAnsi="Arial" w:cs="Arial"/>
                <w:sz w:val="20"/>
                <w:szCs w:val="20"/>
              </w:rPr>
            </w:pPr>
          </w:p>
        </w:tc>
      </w:tr>
      <w:tr w:rsidR="00CF10FF" w:rsidRPr="00970766" w:rsidTr="00C246BC">
        <w:tc>
          <w:tcPr>
            <w:tcW w:w="1521" w:type="pct"/>
            <w:shd w:val="clear" w:color="auto" w:fill="auto"/>
          </w:tcPr>
          <w:p w:rsidR="00CF10FF" w:rsidRDefault="007A57C0" w:rsidP="002D5D66">
            <w:pPr>
              <w:rPr>
                <w:rFonts w:ascii="Arial" w:hAnsi="Arial" w:cs="Arial"/>
                <w:b/>
                <w:sz w:val="20"/>
                <w:szCs w:val="20"/>
              </w:rPr>
            </w:pPr>
            <w:r>
              <w:rPr>
                <w:rFonts w:ascii="Arial" w:hAnsi="Arial" w:cs="Arial"/>
                <w:b/>
                <w:sz w:val="20"/>
                <w:szCs w:val="20"/>
              </w:rPr>
              <w:t>5</w:t>
            </w:r>
            <w:r w:rsidR="00CF10FF">
              <w:rPr>
                <w:rFonts w:ascii="Arial" w:hAnsi="Arial" w:cs="Arial"/>
                <w:b/>
                <w:sz w:val="20"/>
                <w:szCs w:val="20"/>
              </w:rPr>
              <w:t xml:space="preserve">) Behandeling </w:t>
            </w:r>
            <w:r w:rsidR="00DC6A33">
              <w:rPr>
                <w:rFonts w:ascii="Arial" w:hAnsi="Arial" w:cs="Arial"/>
                <w:b/>
                <w:sz w:val="20"/>
                <w:szCs w:val="20"/>
              </w:rPr>
              <w:t>c</w:t>
            </w:r>
            <w:r w:rsidR="00876747">
              <w:rPr>
                <w:rFonts w:ascii="Arial" w:hAnsi="Arial" w:cs="Arial"/>
                <w:b/>
                <w:sz w:val="20"/>
                <w:szCs w:val="20"/>
              </w:rPr>
              <w:t>onceptno</w:t>
            </w:r>
            <w:r w:rsidR="00B04449">
              <w:rPr>
                <w:rFonts w:ascii="Arial" w:hAnsi="Arial" w:cs="Arial"/>
                <w:b/>
                <w:sz w:val="20"/>
                <w:szCs w:val="20"/>
              </w:rPr>
              <w:t>tulen KSD-vergadering 25/10</w:t>
            </w:r>
            <w:r w:rsidR="008A670F">
              <w:rPr>
                <w:rFonts w:ascii="Arial" w:hAnsi="Arial" w:cs="Arial"/>
                <w:b/>
                <w:sz w:val="20"/>
                <w:szCs w:val="20"/>
              </w:rPr>
              <w:t>/</w:t>
            </w:r>
            <w:r w:rsidR="00CF10FF">
              <w:rPr>
                <w:rFonts w:ascii="Arial" w:hAnsi="Arial" w:cs="Arial"/>
                <w:b/>
                <w:sz w:val="20"/>
                <w:szCs w:val="20"/>
              </w:rPr>
              <w:t>201</w:t>
            </w:r>
            <w:r w:rsidR="00876747">
              <w:rPr>
                <w:rFonts w:ascii="Arial" w:hAnsi="Arial" w:cs="Arial"/>
                <w:b/>
                <w:sz w:val="20"/>
                <w:szCs w:val="20"/>
              </w:rPr>
              <w:t>7</w:t>
            </w:r>
          </w:p>
        </w:tc>
        <w:tc>
          <w:tcPr>
            <w:tcW w:w="2923" w:type="pct"/>
            <w:shd w:val="clear" w:color="auto" w:fill="auto"/>
          </w:tcPr>
          <w:p w:rsidR="00511291" w:rsidRDefault="00556DD2" w:rsidP="00753300">
            <w:pPr>
              <w:rPr>
                <w:rFonts w:ascii="Arial" w:hAnsi="Arial" w:cs="Arial"/>
                <w:sz w:val="20"/>
                <w:szCs w:val="20"/>
              </w:rPr>
            </w:pPr>
            <w:r>
              <w:rPr>
                <w:rFonts w:ascii="Arial" w:hAnsi="Arial" w:cs="Arial"/>
                <w:sz w:val="20"/>
                <w:szCs w:val="20"/>
              </w:rPr>
              <w:t>De conceptnotulen w</w:t>
            </w:r>
            <w:r w:rsidR="009D24CE">
              <w:rPr>
                <w:rFonts w:ascii="Arial" w:hAnsi="Arial" w:cs="Arial"/>
                <w:sz w:val="20"/>
                <w:szCs w:val="20"/>
              </w:rPr>
              <w:t xml:space="preserve">orden </w:t>
            </w:r>
            <w:r w:rsidR="00B04449">
              <w:rPr>
                <w:rFonts w:ascii="Arial" w:hAnsi="Arial" w:cs="Arial"/>
                <w:sz w:val="20"/>
                <w:szCs w:val="20"/>
              </w:rPr>
              <w:t>met enkele aanpassing</w:t>
            </w:r>
            <w:r w:rsidR="00753300" w:rsidRPr="00753300">
              <w:rPr>
                <w:rFonts w:ascii="Arial" w:hAnsi="Arial" w:cs="Arial"/>
                <w:sz w:val="20"/>
                <w:szCs w:val="20"/>
                <w:highlight w:val="yellow"/>
              </w:rPr>
              <w:t>en</w:t>
            </w:r>
            <w:r w:rsidR="00B04449">
              <w:rPr>
                <w:rFonts w:ascii="Arial" w:hAnsi="Arial" w:cs="Arial"/>
                <w:sz w:val="20"/>
                <w:szCs w:val="20"/>
              </w:rPr>
              <w:t xml:space="preserve"> </w:t>
            </w:r>
            <w:r>
              <w:rPr>
                <w:rFonts w:ascii="Arial" w:hAnsi="Arial" w:cs="Arial"/>
                <w:sz w:val="20"/>
                <w:szCs w:val="20"/>
              </w:rPr>
              <w:t>vastgesteld.</w:t>
            </w:r>
            <w:r w:rsidR="00FB301F">
              <w:rPr>
                <w:rFonts w:ascii="Arial" w:hAnsi="Arial" w:cs="Arial"/>
                <w:sz w:val="20"/>
                <w:szCs w:val="20"/>
              </w:rPr>
              <w:t xml:space="preserve"> </w:t>
            </w:r>
          </w:p>
        </w:tc>
        <w:tc>
          <w:tcPr>
            <w:tcW w:w="557" w:type="pct"/>
            <w:shd w:val="clear" w:color="auto" w:fill="auto"/>
          </w:tcPr>
          <w:p w:rsidR="00CF10FF" w:rsidRPr="00970766" w:rsidRDefault="00CF10FF" w:rsidP="00DA3329">
            <w:pPr>
              <w:rPr>
                <w:rFonts w:ascii="Arial" w:hAnsi="Arial" w:cs="Arial"/>
                <w:sz w:val="20"/>
                <w:szCs w:val="20"/>
              </w:rPr>
            </w:pPr>
          </w:p>
        </w:tc>
      </w:tr>
      <w:tr w:rsidR="00CF10FF" w:rsidRPr="00970766" w:rsidTr="00C246BC">
        <w:tc>
          <w:tcPr>
            <w:tcW w:w="1521" w:type="pct"/>
            <w:shd w:val="clear" w:color="auto" w:fill="auto"/>
          </w:tcPr>
          <w:p w:rsidR="00CF10FF" w:rsidRDefault="006A7824" w:rsidP="002D5D66">
            <w:pPr>
              <w:rPr>
                <w:rFonts w:ascii="Arial" w:hAnsi="Arial" w:cs="Arial"/>
                <w:b/>
                <w:sz w:val="20"/>
                <w:szCs w:val="20"/>
              </w:rPr>
            </w:pPr>
            <w:r>
              <w:rPr>
                <w:rFonts w:ascii="Arial" w:hAnsi="Arial" w:cs="Arial"/>
                <w:b/>
                <w:sz w:val="20"/>
                <w:szCs w:val="20"/>
              </w:rPr>
              <w:t>6</w:t>
            </w:r>
            <w:r w:rsidR="00AA07CB">
              <w:rPr>
                <w:rFonts w:ascii="Arial" w:hAnsi="Arial" w:cs="Arial"/>
                <w:b/>
                <w:sz w:val="20"/>
                <w:szCs w:val="20"/>
              </w:rPr>
              <w:t>) Behandeling a</w:t>
            </w:r>
            <w:r w:rsidR="00BE3D02">
              <w:rPr>
                <w:rFonts w:ascii="Arial" w:hAnsi="Arial" w:cs="Arial"/>
                <w:b/>
                <w:sz w:val="20"/>
                <w:szCs w:val="20"/>
              </w:rPr>
              <w:t>ctie</w:t>
            </w:r>
            <w:r w:rsidR="008A670F">
              <w:rPr>
                <w:rFonts w:ascii="Arial" w:hAnsi="Arial" w:cs="Arial"/>
                <w:b/>
                <w:sz w:val="20"/>
                <w:szCs w:val="20"/>
              </w:rPr>
              <w:t>p</w:t>
            </w:r>
            <w:r w:rsidR="00BE3D02">
              <w:rPr>
                <w:rFonts w:ascii="Arial" w:hAnsi="Arial" w:cs="Arial"/>
                <w:b/>
                <w:sz w:val="20"/>
                <w:szCs w:val="20"/>
              </w:rPr>
              <w:t>unten</w:t>
            </w:r>
            <w:r w:rsidR="00BF040D">
              <w:rPr>
                <w:rFonts w:ascii="Arial" w:hAnsi="Arial" w:cs="Arial"/>
                <w:b/>
                <w:sz w:val="20"/>
                <w:szCs w:val="20"/>
              </w:rPr>
              <w:t>lijst KSD-vergadering 25/10</w:t>
            </w:r>
            <w:r w:rsidR="001E7392">
              <w:rPr>
                <w:rFonts w:ascii="Arial" w:hAnsi="Arial" w:cs="Arial"/>
                <w:b/>
                <w:sz w:val="20"/>
                <w:szCs w:val="20"/>
              </w:rPr>
              <w:t>/</w:t>
            </w:r>
            <w:r w:rsidR="00CF10FF">
              <w:rPr>
                <w:rFonts w:ascii="Arial" w:hAnsi="Arial" w:cs="Arial"/>
                <w:b/>
                <w:sz w:val="20"/>
                <w:szCs w:val="20"/>
              </w:rPr>
              <w:t>201</w:t>
            </w:r>
            <w:r w:rsidR="00876747">
              <w:rPr>
                <w:rFonts w:ascii="Arial" w:hAnsi="Arial" w:cs="Arial"/>
                <w:b/>
                <w:sz w:val="20"/>
                <w:szCs w:val="20"/>
              </w:rPr>
              <w:t>7</w:t>
            </w:r>
          </w:p>
        </w:tc>
        <w:tc>
          <w:tcPr>
            <w:tcW w:w="2923" w:type="pct"/>
            <w:shd w:val="clear" w:color="auto" w:fill="auto"/>
          </w:tcPr>
          <w:p w:rsidR="003272C4" w:rsidRDefault="001A0506" w:rsidP="00502159">
            <w:pPr>
              <w:rPr>
                <w:rFonts w:ascii="Arial" w:hAnsi="Arial" w:cs="Arial"/>
                <w:sz w:val="20"/>
                <w:szCs w:val="20"/>
              </w:rPr>
            </w:pPr>
            <w:r>
              <w:rPr>
                <w:rFonts w:ascii="Arial" w:hAnsi="Arial" w:cs="Arial"/>
                <w:sz w:val="20"/>
                <w:szCs w:val="20"/>
              </w:rPr>
              <w:t>De a</w:t>
            </w:r>
            <w:r w:rsidR="00F858E2">
              <w:rPr>
                <w:rFonts w:ascii="Arial" w:hAnsi="Arial" w:cs="Arial"/>
                <w:sz w:val="20"/>
                <w:szCs w:val="20"/>
              </w:rPr>
              <w:t>ctiepuntenlijst wordt af</w:t>
            </w:r>
            <w:r w:rsidR="001D007D">
              <w:rPr>
                <w:rFonts w:ascii="Arial" w:hAnsi="Arial" w:cs="Arial"/>
                <w:sz w:val="20"/>
                <w:szCs w:val="20"/>
              </w:rPr>
              <w:t>ge</w:t>
            </w:r>
            <w:r w:rsidR="00F858E2">
              <w:rPr>
                <w:rFonts w:ascii="Arial" w:hAnsi="Arial" w:cs="Arial"/>
                <w:sz w:val="20"/>
                <w:szCs w:val="20"/>
              </w:rPr>
              <w:t>handeld en opgeschoond</w:t>
            </w:r>
            <w:r w:rsidR="00876747">
              <w:rPr>
                <w:rFonts w:ascii="Arial" w:hAnsi="Arial" w:cs="Arial"/>
                <w:sz w:val="20"/>
                <w:szCs w:val="20"/>
              </w:rPr>
              <w:t>.</w:t>
            </w:r>
            <w:r w:rsidR="00371DEA">
              <w:rPr>
                <w:rFonts w:ascii="Arial" w:hAnsi="Arial" w:cs="Arial"/>
                <w:sz w:val="20"/>
                <w:szCs w:val="20"/>
              </w:rPr>
              <w:t xml:space="preserve"> </w:t>
            </w:r>
          </w:p>
          <w:p w:rsidR="00502159" w:rsidRPr="00502159" w:rsidRDefault="00502159" w:rsidP="00502159">
            <w:pPr>
              <w:rPr>
                <w:rFonts w:ascii="Arial" w:hAnsi="Arial" w:cs="Arial"/>
                <w:sz w:val="20"/>
                <w:szCs w:val="20"/>
              </w:rPr>
            </w:pPr>
            <w:r>
              <w:rPr>
                <w:rFonts w:ascii="Arial" w:hAnsi="Arial" w:cs="Arial"/>
                <w:sz w:val="20"/>
                <w:szCs w:val="20"/>
              </w:rPr>
              <w:t xml:space="preserve">Bij punt 2: </w:t>
            </w:r>
            <w:r w:rsidR="00BD3FB3">
              <w:rPr>
                <w:rFonts w:ascii="Arial" w:hAnsi="Arial" w:cs="Arial"/>
                <w:sz w:val="20"/>
                <w:szCs w:val="20"/>
              </w:rPr>
              <w:t>“</w:t>
            </w:r>
            <w:r w:rsidR="00BD3FB3" w:rsidRPr="00BD3FB3">
              <w:rPr>
                <w:rFonts w:ascii="Arial" w:hAnsi="Arial" w:cs="Arial"/>
                <w:sz w:val="20"/>
                <w:szCs w:val="20"/>
              </w:rPr>
              <w:t xml:space="preserve">Het maken van een conceptbrief m.b.t. gevraagd advies KSD op vragen n.a.v. workshop “Van eenzaamheid tot samenspel” op </w:t>
            </w:r>
            <w:r w:rsidR="00BD3FB3" w:rsidRPr="00BD3FB3">
              <w:rPr>
                <w:rFonts w:ascii="Arial" w:hAnsi="Arial" w:cs="Arial"/>
                <w:sz w:val="20"/>
                <w:szCs w:val="20"/>
              </w:rPr>
              <w:lastRenderedPageBreak/>
              <w:t>29 juni jl. in PX (zie e-mail d.d. 7-9-2017)</w:t>
            </w:r>
            <w:r w:rsidR="00BD3FB3">
              <w:rPr>
                <w:rFonts w:ascii="Arial" w:hAnsi="Arial" w:cs="Arial"/>
                <w:sz w:val="20"/>
                <w:szCs w:val="20"/>
              </w:rPr>
              <w:t xml:space="preserve">” wordt opgemerkt dat dhr. Khabbazha, dhr. Bonenkamp en mevr. Groot hiermee bezig zijn. Dhr. Tol en mevr. Voermans </w:t>
            </w:r>
            <w:r w:rsidR="005829F9">
              <w:rPr>
                <w:rFonts w:ascii="Arial" w:hAnsi="Arial" w:cs="Arial"/>
                <w:sz w:val="20"/>
                <w:szCs w:val="20"/>
              </w:rPr>
              <w:t>zijn bij deze workshop aanwezig</w:t>
            </w:r>
            <w:r w:rsidR="00BD3FB3">
              <w:rPr>
                <w:rFonts w:ascii="Arial" w:hAnsi="Arial" w:cs="Arial"/>
                <w:sz w:val="20"/>
                <w:szCs w:val="20"/>
              </w:rPr>
              <w:t xml:space="preserve"> geweest. Zij hebben een lijst ingevuld die helaas onopgemerkt is gebleven. </w:t>
            </w:r>
            <w:r w:rsidR="005C3328">
              <w:rPr>
                <w:rFonts w:ascii="Arial" w:hAnsi="Arial" w:cs="Arial"/>
                <w:sz w:val="20"/>
                <w:szCs w:val="20"/>
              </w:rPr>
              <w:t>De secretaris meldt dat er geen sociale kaart is en dat de Seniorenraad heeft besloten alles wat de senioren betreft up-to-date te houden op de website.</w:t>
            </w:r>
          </w:p>
        </w:tc>
        <w:tc>
          <w:tcPr>
            <w:tcW w:w="557" w:type="pct"/>
            <w:shd w:val="clear" w:color="auto" w:fill="auto"/>
          </w:tcPr>
          <w:p w:rsidR="00CF10FF" w:rsidRPr="00970766" w:rsidRDefault="00CF10FF" w:rsidP="00DA3329">
            <w:pPr>
              <w:rPr>
                <w:rFonts w:ascii="Arial" w:hAnsi="Arial" w:cs="Arial"/>
                <w:sz w:val="20"/>
                <w:szCs w:val="20"/>
              </w:rPr>
            </w:pPr>
          </w:p>
        </w:tc>
      </w:tr>
      <w:tr w:rsidR="009D24CE" w:rsidRPr="00970766" w:rsidTr="00C246BC">
        <w:tc>
          <w:tcPr>
            <w:tcW w:w="1521" w:type="pct"/>
            <w:shd w:val="clear" w:color="auto" w:fill="auto"/>
          </w:tcPr>
          <w:p w:rsidR="009D24CE" w:rsidRDefault="009D24CE" w:rsidP="002D5D66">
            <w:pPr>
              <w:rPr>
                <w:rFonts w:ascii="Arial" w:hAnsi="Arial" w:cs="Arial"/>
                <w:b/>
                <w:sz w:val="20"/>
                <w:szCs w:val="20"/>
              </w:rPr>
            </w:pPr>
            <w:r>
              <w:rPr>
                <w:rFonts w:ascii="Arial" w:hAnsi="Arial" w:cs="Arial"/>
                <w:b/>
                <w:sz w:val="20"/>
                <w:szCs w:val="20"/>
              </w:rPr>
              <w:t>7) Contact met de gemeente</w:t>
            </w:r>
          </w:p>
        </w:tc>
        <w:tc>
          <w:tcPr>
            <w:tcW w:w="2923" w:type="pct"/>
            <w:shd w:val="clear" w:color="auto" w:fill="auto"/>
          </w:tcPr>
          <w:p w:rsidR="00D8584D" w:rsidRDefault="003C632B" w:rsidP="005C3328">
            <w:pPr>
              <w:rPr>
                <w:rFonts w:ascii="Arial" w:hAnsi="Arial" w:cs="Arial"/>
                <w:sz w:val="20"/>
                <w:szCs w:val="20"/>
              </w:rPr>
            </w:pPr>
            <w:r>
              <w:rPr>
                <w:rFonts w:ascii="Arial" w:hAnsi="Arial" w:cs="Arial"/>
                <w:sz w:val="20"/>
                <w:szCs w:val="20"/>
              </w:rPr>
              <w:t>- De secretaris heeft op 13 november 2017 een mai</w:t>
            </w:r>
            <w:r w:rsidR="00BD4D34">
              <w:rPr>
                <w:rFonts w:ascii="Arial" w:hAnsi="Arial" w:cs="Arial"/>
                <w:sz w:val="20"/>
                <w:szCs w:val="20"/>
              </w:rPr>
              <w:t>ltje ontvangen van mevr. Ien Ver</w:t>
            </w:r>
            <w:r>
              <w:rPr>
                <w:rFonts w:ascii="Arial" w:hAnsi="Arial" w:cs="Arial"/>
                <w:sz w:val="20"/>
                <w:szCs w:val="20"/>
              </w:rPr>
              <w:t>rips met het verzoek een afspraak te maken om de evaluatie KSD en het loket wonen te bespreken. Na een week gaf zij aan liever eerst het besluit van B &amp; W af te wachten.</w:t>
            </w:r>
          </w:p>
          <w:p w:rsidR="003C632B" w:rsidRDefault="00FA3A94" w:rsidP="005C3328">
            <w:pPr>
              <w:rPr>
                <w:rFonts w:ascii="Arial" w:hAnsi="Arial" w:cs="Arial"/>
                <w:sz w:val="20"/>
                <w:szCs w:val="20"/>
              </w:rPr>
            </w:pPr>
            <w:r>
              <w:rPr>
                <w:rFonts w:ascii="Arial" w:hAnsi="Arial" w:cs="Arial"/>
                <w:sz w:val="20"/>
                <w:szCs w:val="20"/>
              </w:rPr>
              <w:t xml:space="preserve">- Bij pt. 7 en </w:t>
            </w:r>
            <w:r w:rsidR="00753300" w:rsidRPr="00753300">
              <w:rPr>
                <w:rFonts w:ascii="Arial" w:hAnsi="Arial" w:cs="Arial"/>
                <w:sz w:val="20"/>
                <w:szCs w:val="20"/>
                <w:highlight w:val="yellow"/>
              </w:rPr>
              <w:t>pt.</w:t>
            </w:r>
            <w:r w:rsidR="00753300">
              <w:rPr>
                <w:rFonts w:ascii="Arial" w:hAnsi="Arial" w:cs="Arial"/>
                <w:sz w:val="20"/>
                <w:szCs w:val="20"/>
              </w:rPr>
              <w:t xml:space="preserve"> </w:t>
            </w:r>
            <w:r>
              <w:rPr>
                <w:rFonts w:ascii="Arial" w:hAnsi="Arial" w:cs="Arial"/>
                <w:sz w:val="20"/>
                <w:szCs w:val="20"/>
              </w:rPr>
              <w:t xml:space="preserve">8 van de agenda meldt de Wmo-raad dat mevr. Ien Verrips aanwezig was bij de Wmo-raad van 15 november 2017 waarin zij  o.a. mededeelde dat het maken van de kadernota </w:t>
            </w:r>
            <w:r w:rsidR="002C166A">
              <w:rPr>
                <w:rFonts w:ascii="Arial" w:hAnsi="Arial" w:cs="Arial"/>
                <w:sz w:val="20"/>
                <w:szCs w:val="20"/>
              </w:rPr>
              <w:t xml:space="preserve">Samenleving </w:t>
            </w:r>
            <w:r>
              <w:rPr>
                <w:rFonts w:ascii="Arial" w:hAnsi="Arial" w:cs="Arial"/>
                <w:sz w:val="20"/>
                <w:szCs w:val="20"/>
              </w:rPr>
              <w:t xml:space="preserve">nog niet gelukt was en dat zij verwacht dat deze in het voorjaar klaar is; verder </w:t>
            </w:r>
            <w:r w:rsidR="002C166A">
              <w:rPr>
                <w:rFonts w:ascii="Arial" w:hAnsi="Arial" w:cs="Arial"/>
                <w:sz w:val="20"/>
                <w:szCs w:val="20"/>
              </w:rPr>
              <w:t xml:space="preserve">is zij van mening dat het loket Wonen er moet komen en </w:t>
            </w:r>
            <w:r>
              <w:rPr>
                <w:rFonts w:ascii="Arial" w:hAnsi="Arial" w:cs="Arial"/>
                <w:sz w:val="20"/>
                <w:szCs w:val="20"/>
              </w:rPr>
              <w:t>gaf zij aan dat de evaluatie van de KSD door een extern bureau wordt gedaan (zie de notulen van de Wmo-vergadering van 15 november 2017).</w:t>
            </w:r>
            <w:r w:rsidR="004573EB">
              <w:rPr>
                <w:rFonts w:ascii="Arial" w:hAnsi="Arial" w:cs="Arial"/>
                <w:sz w:val="20"/>
                <w:szCs w:val="20"/>
              </w:rPr>
              <w:t xml:space="preserve"> Mevr. Verrips vroeg zich ook af hoe de financiering van het wijksteunpunt te regelen en wat de taak is van de Wmo-raad. Men is van mening dat dit aan de or</w:t>
            </w:r>
            <w:r w:rsidR="00F3137C">
              <w:rPr>
                <w:rFonts w:ascii="Arial" w:hAnsi="Arial" w:cs="Arial"/>
                <w:sz w:val="20"/>
                <w:szCs w:val="20"/>
              </w:rPr>
              <w:t>de moet komen tijdens de evaluatie.</w:t>
            </w:r>
          </w:p>
          <w:p w:rsidR="004573EB" w:rsidRPr="005C3328" w:rsidRDefault="004573EB" w:rsidP="005C3328">
            <w:pPr>
              <w:rPr>
                <w:rFonts w:ascii="Arial" w:hAnsi="Arial" w:cs="Arial"/>
                <w:sz w:val="20"/>
                <w:szCs w:val="20"/>
              </w:rPr>
            </w:pPr>
            <w:r>
              <w:rPr>
                <w:rFonts w:ascii="Arial" w:hAnsi="Arial" w:cs="Arial"/>
                <w:sz w:val="20"/>
                <w:szCs w:val="20"/>
              </w:rPr>
              <w:t xml:space="preserve">- De Jeugdraad heeft een gesprek gehad met mevr. Isabelle Teeken met wie het contact </w:t>
            </w:r>
            <w:r w:rsidR="00BD4D34">
              <w:rPr>
                <w:rFonts w:ascii="Arial" w:hAnsi="Arial" w:cs="Arial"/>
                <w:sz w:val="20"/>
                <w:szCs w:val="20"/>
              </w:rPr>
              <w:t>goed verloopt. D</w:t>
            </w:r>
            <w:r>
              <w:rPr>
                <w:rFonts w:ascii="Arial" w:hAnsi="Arial" w:cs="Arial"/>
                <w:sz w:val="20"/>
                <w:szCs w:val="20"/>
              </w:rPr>
              <w:t xml:space="preserve">e gemeente </w:t>
            </w:r>
            <w:r w:rsidR="00BD4D34">
              <w:rPr>
                <w:rFonts w:ascii="Arial" w:hAnsi="Arial" w:cs="Arial"/>
                <w:sz w:val="20"/>
                <w:szCs w:val="20"/>
              </w:rPr>
              <w:t xml:space="preserve">is van plan </w:t>
            </w:r>
            <w:r w:rsidR="00511277">
              <w:rPr>
                <w:rFonts w:ascii="Arial" w:hAnsi="Arial" w:cs="Arial"/>
                <w:sz w:val="20"/>
                <w:szCs w:val="20"/>
              </w:rPr>
              <w:t xml:space="preserve">het contact </w:t>
            </w:r>
            <w:r>
              <w:rPr>
                <w:rFonts w:ascii="Arial" w:hAnsi="Arial" w:cs="Arial"/>
                <w:sz w:val="20"/>
                <w:szCs w:val="20"/>
              </w:rPr>
              <w:t>met de Stichting Katholiek Onderwijs Volendam (S.K.O.V</w:t>
            </w:r>
            <w:r w:rsidR="00753300" w:rsidRPr="00753300">
              <w:rPr>
                <w:rFonts w:ascii="Arial" w:hAnsi="Arial" w:cs="Arial"/>
                <w:sz w:val="20"/>
                <w:szCs w:val="20"/>
                <w:highlight w:val="yellow"/>
              </w:rPr>
              <w:t>.</w:t>
            </w:r>
            <w:r w:rsidR="00753300">
              <w:rPr>
                <w:rFonts w:ascii="Arial" w:hAnsi="Arial" w:cs="Arial"/>
                <w:sz w:val="20"/>
                <w:szCs w:val="20"/>
              </w:rPr>
              <w:t>)</w:t>
            </w:r>
            <w:r w:rsidR="00511277">
              <w:rPr>
                <w:rFonts w:ascii="Arial" w:hAnsi="Arial" w:cs="Arial"/>
                <w:sz w:val="20"/>
                <w:szCs w:val="20"/>
              </w:rPr>
              <w:t xml:space="preserve"> te verbeteren.</w:t>
            </w:r>
          </w:p>
        </w:tc>
        <w:tc>
          <w:tcPr>
            <w:tcW w:w="557" w:type="pct"/>
            <w:shd w:val="clear" w:color="auto" w:fill="auto"/>
          </w:tcPr>
          <w:p w:rsidR="009D24CE" w:rsidRPr="00970766" w:rsidRDefault="009D24CE" w:rsidP="00DA3329">
            <w:pPr>
              <w:rPr>
                <w:rFonts w:ascii="Arial" w:hAnsi="Arial" w:cs="Arial"/>
                <w:sz w:val="20"/>
                <w:szCs w:val="20"/>
              </w:rPr>
            </w:pPr>
          </w:p>
        </w:tc>
      </w:tr>
      <w:tr w:rsidR="003E4EE4" w:rsidRPr="00970766" w:rsidTr="00C246BC">
        <w:tc>
          <w:tcPr>
            <w:tcW w:w="1521" w:type="pct"/>
            <w:shd w:val="clear" w:color="auto" w:fill="auto"/>
          </w:tcPr>
          <w:p w:rsidR="003E4EE4" w:rsidRDefault="009D24CE" w:rsidP="00876747">
            <w:pPr>
              <w:rPr>
                <w:rFonts w:ascii="Arial" w:hAnsi="Arial" w:cs="Arial"/>
                <w:b/>
                <w:sz w:val="20"/>
                <w:szCs w:val="20"/>
              </w:rPr>
            </w:pPr>
            <w:r>
              <w:rPr>
                <w:rFonts w:ascii="Arial" w:hAnsi="Arial" w:cs="Arial"/>
                <w:b/>
                <w:sz w:val="20"/>
                <w:szCs w:val="20"/>
              </w:rPr>
              <w:t>8</w:t>
            </w:r>
            <w:r w:rsidR="003E4EE4" w:rsidRPr="003E4EE4">
              <w:rPr>
                <w:rFonts w:ascii="Arial" w:hAnsi="Arial" w:cs="Arial"/>
                <w:b/>
                <w:sz w:val="20"/>
                <w:szCs w:val="20"/>
              </w:rPr>
              <w:t xml:space="preserve">) </w:t>
            </w:r>
            <w:r w:rsidR="00876747">
              <w:rPr>
                <w:rFonts w:ascii="Arial" w:hAnsi="Arial" w:cs="Arial"/>
                <w:b/>
                <w:sz w:val="20"/>
                <w:szCs w:val="20"/>
              </w:rPr>
              <w:t>Verslag uit de adviesraden</w:t>
            </w:r>
          </w:p>
        </w:tc>
        <w:tc>
          <w:tcPr>
            <w:tcW w:w="2923" w:type="pct"/>
            <w:shd w:val="clear" w:color="auto" w:fill="auto"/>
          </w:tcPr>
          <w:p w:rsidR="00F56ECF" w:rsidRDefault="00211771" w:rsidP="00D02FA5">
            <w:pPr>
              <w:rPr>
                <w:rFonts w:ascii="Arial" w:hAnsi="Arial" w:cs="Arial"/>
                <w:sz w:val="20"/>
                <w:szCs w:val="20"/>
              </w:rPr>
            </w:pPr>
            <w:r w:rsidRPr="002E52CE">
              <w:rPr>
                <w:rStyle w:val="Zwaar"/>
              </w:rPr>
              <w:t>Wmo</w:t>
            </w:r>
            <w:r w:rsidR="00C91D19">
              <w:rPr>
                <w:rStyle w:val="Zwaar"/>
              </w:rPr>
              <w:t>-</w:t>
            </w:r>
            <w:r w:rsidR="002E52CE" w:rsidRPr="002E52CE">
              <w:rPr>
                <w:rStyle w:val="Zwaar"/>
              </w:rPr>
              <w:t>raad</w:t>
            </w:r>
            <w:r w:rsidR="00273EE8">
              <w:rPr>
                <w:rFonts w:ascii="Arial" w:hAnsi="Arial" w:cs="Arial"/>
                <w:sz w:val="20"/>
                <w:szCs w:val="20"/>
              </w:rPr>
              <w:t xml:space="preserve">: </w:t>
            </w:r>
            <w:r w:rsidR="004573EB">
              <w:rPr>
                <w:rFonts w:ascii="Arial" w:hAnsi="Arial" w:cs="Arial"/>
                <w:sz w:val="20"/>
                <w:szCs w:val="20"/>
              </w:rPr>
              <w:t>Is al besproken.</w:t>
            </w:r>
          </w:p>
          <w:p w:rsidR="005A5F4D" w:rsidRPr="007924EC" w:rsidRDefault="005C5240" w:rsidP="007924EC">
            <w:pPr>
              <w:rPr>
                <w:rFonts w:ascii="Arial" w:hAnsi="Arial" w:cs="Arial"/>
                <w:sz w:val="20"/>
                <w:szCs w:val="20"/>
              </w:rPr>
            </w:pPr>
            <w:r w:rsidRPr="007924EC">
              <w:rPr>
                <w:rStyle w:val="Zwaar"/>
                <w:rFonts w:ascii="Arial" w:hAnsi="Arial" w:cs="Arial"/>
              </w:rPr>
              <w:t>Participatieraad</w:t>
            </w:r>
            <w:r w:rsidRPr="007924EC">
              <w:rPr>
                <w:rFonts w:ascii="Arial" w:hAnsi="Arial" w:cs="Arial"/>
                <w:sz w:val="20"/>
                <w:szCs w:val="20"/>
              </w:rPr>
              <w:t xml:space="preserve">: </w:t>
            </w:r>
            <w:r w:rsidR="00BF040D">
              <w:rPr>
                <w:rFonts w:ascii="Arial" w:hAnsi="Arial" w:cs="Arial"/>
                <w:sz w:val="20"/>
                <w:szCs w:val="20"/>
              </w:rPr>
              <w:t xml:space="preserve"> De PR heeft 2 weken geleden een bijeenkomst gehad met de adviesraad Sociale Werkvoorzieningen. </w:t>
            </w:r>
            <w:r w:rsidR="00D84231">
              <w:rPr>
                <w:rFonts w:ascii="Arial" w:hAnsi="Arial" w:cs="Arial"/>
                <w:sz w:val="20"/>
                <w:szCs w:val="20"/>
              </w:rPr>
              <w:t>De PR had  aangegeven dat Edam-Volendam</w:t>
            </w:r>
            <w:r w:rsidR="00657145">
              <w:rPr>
                <w:rFonts w:ascii="Arial" w:hAnsi="Arial" w:cs="Arial"/>
                <w:sz w:val="20"/>
                <w:szCs w:val="20"/>
              </w:rPr>
              <w:t xml:space="preserve"> er m.i.v</w:t>
            </w:r>
            <w:r w:rsidR="00D84231">
              <w:rPr>
                <w:rFonts w:ascii="Arial" w:hAnsi="Arial" w:cs="Arial"/>
                <w:sz w:val="20"/>
                <w:szCs w:val="20"/>
              </w:rPr>
              <w:t xml:space="preserve">. 1 januari 2018 voor openstaat </w:t>
            </w:r>
            <w:r w:rsidR="00657145">
              <w:rPr>
                <w:rFonts w:ascii="Arial" w:hAnsi="Arial" w:cs="Arial"/>
                <w:sz w:val="20"/>
                <w:szCs w:val="20"/>
              </w:rPr>
              <w:t xml:space="preserve">mensen van </w:t>
            </w:r>
            <w:r w:rsidR="0065423E" w:rsidRPr="0065423E">
              <w:rPr>
                <w:rFonts w:ascii="Arial" w:hAnsi="Arial" w:cs="Arial"/>
                <w:sz w:val="20"/>
                <w:szCs w:val="20"/>
                <w:highlight w:val="yellow"/>
              </w:rPr>
              <w:t>werkvoorzieningsschap</w:t>
            </w:r>
            <w:r w:rsidR="0065423E">
              <w:rPr>
                <w:rFonts w:ascii="Arial" w:hAnsi="Arial" w:cs="Arial"/>
                <w:sz w:val="20"/>
                <w:szCs w:val="20"/>
              </w:rPr>
              <w:t xml:space="preserve"> </w:t>
            </w:r>
            <w:r w:rsidR="00657145">
              <w:rPr>
                <w:rFonts w:ascii="Arial" w:hAnsi="Arial" w:cs="Arial"/>
                <w:sz w:val="20"/>
                <w:szCs w:val="20"/>
              </w:rPr>
              <w:t>Baanste</w:t>
            </w:r>
            <w:r w:rsidR="0065423E" w:rsidRPr="0065423E">
              <w:rPr>
                <w:rFonts w:ascii="Arial" w:hAnsi="Arial" w:cs="Arial"/>
                <w:sz w:val="20"/>
                <w:szCs w:val="20"/>
                <w:highlight w:val="yellow"/>
              </w:rPr>
              <w:t>d</w:t>
            </w:r>
            <w:r w:rsidR="00657145">
              <w:rPr>
                <w:rFonts w:ascii="Arial" w:hAnsi="Arial" w:cs="Arial"/>
                <w:sz w:val="20"/>
                <w:szCs w:val="20"/>
              </w:rPr>
              <w:t xml:space="preserve">e op te nemen als die gaat sluiten. De </w:t>
            </w:r>
            <w:r w:rsidR="00367E95">
              <w:rPr>
                <w:rFonts w:ascii="Arial" w:hAnsi="Arial" w:cs="Arial"/>
                <w:sz w:val="20"/>
                <w:szCs w:val="20"/>
              </w:rPr>
              <w:t xml:space="preserve">projectmanager Beschut Werk van de gemeente was niet </w:t>
            </w:r>
            <w:r w:rsidR="00657145">
              <w:rPr>
                <w:rFonts w:ascii="Arial" w:hAnsi="Arial" w:cs="Arial"/>
                <w:sz w:val="20"/>
                <w:szCs w:val="20"/>
              </w:rPr>
              <w:t xml:space="preserve">op de hoogte </w:t>
            </w:r>
            <w:r w:rsidR="00367E95">
              <w:rPr>
                <w:rFonts w:ascii="Arial" w:hAnsi="Arial" w:cs="Arial"/>
                <w:sz w:val="20"/>
                <w:szCs w:val="20"/>
              </w:rPr>
              <w:t xml:space="preserve">van alle gevolgen van het feit dat Edam-Volendam </w:t>
            </w:r>
            <w:r w:rsidR="00657145">
              <w:rPr>
                <w:rFonts w:ascii="Arial" w:hAnsi="Arial" w:cs="Arial"/>
                <w:sz w:val="20"/>
                <w:szCs w:val="20"/>
              </w:rPr>
              <w:t xml:space="preserve">uit </w:t>
            </w:r>
            <w:r w:rsidR="00367E95">
              <w:rPr>
                <w:rFonts w:ascii="Arial" w:hAnsi="Arial" w:cs="Arial"/>
                <w:sz w:val="20"/>
                <w:szCs w:val="20"/>
              </w:rPr>
              <w:t xml:space="preserve">de Baanstede </w:t>
            </w:r>
            <w:r w:rsidR="00657145">
              <w:rPr>
                <w:rFonts w:ascii="Arial" w:hAnsi="Arial" w:cs="Arial"/>
                <w:sz w:val="20"/>
                <w:szCs w:val="20"/>
              </w:rPr>
              <w:t>stapt. Alle gemeentes die deelnemen aan de sociale werkvoorzieningen hebben verordeningen, waardoor men niet zomaar mensen uit de Baanste</w:t>
            </w:r>
            <w:r w:rsidR="0065423E" w:rsidRPr="0065423E">
              <w:rPr>
                <w:rFonts w:ascii="Arial" w:hAnsi="Arial" w:cs="Arial"/>
                <w:sz w:val="20"/>
                <w:szCs w:val="20"/>
                <w:highlight w:val="yellow"/>
              </w:rPr>
              <w:t>d</w:t>
            </w:r>
            <w:r w:rsidR="00657145">
              <w:rPr>
                <w:rFonts w:ascii="Arial" w:hAnsi="Arial" w:cs="Arial"/>
                <w:sz w:val="20"/>
                <w:szCs w:val="20"/>
              </w:rPr>
              <w:t xml:space="preserve">e kan opnemen. Besloten is af te wachten wat de gemeente gaat doen. Wat opvalt is dat met een beleidsambtenaar in het algemeen goed contact is als het gaat om zijn/haar eigen gebied, maar als organisatie lukt het niet, waaruit blijkt dat deze als los zand aan elkaar hangt. Het voorstel wordt geopperd om individuele leden van deze adviesraad te vragen om deel te nemen aan de PR. Er blijkt echter maar een persoon in te zitten die in onze gemeente woont, hetgeen een </w:t>
            </w:r>
            <w:r w:rsidR="00DE0611">
              <w:rPr>
                <w:rFonts w:ascii="Arial" w:hAnsi="Arial" w:cs="Arial"/>
                <w:sz w:val="20"/>
                <w:szCs w:val="20"/>
              </w:rPr>
              <w:t>van onze eigen voorwaarden is. Het doel van het gesprek met de adviesraad Sociale Werkvoorzieningen was om te kijken of er mensen tussen wal en schip vallen. Er is een aantal mensen dat voorlopig nog even in de Baanste</w:t>
            </w:r>
            <w:r w:rsidR="0065423E" w:rsidRPr="0065423E">
              <w:rPr>
                <w:rFonts w:ascii="Arial" w:hAnsi="Arial" w:cs="Arial"/>
                <w:sz w:val="20"/>
                <w:szCs w:val="20"/>
                <w:highlight w:val="yellow"/>
              </w:rPr>
              <w:t>d</w:t>
            </w:r>
            <w:r w:rsidR="00DE0611">
              <w:rPr>
                <w:rFonts w:ascii="Arial" w:hAnsi="Arial" w:cs="Arial"/>
                <w:sz w:val="20"/>
                <w:szCs w:val="20"/>
              </w:rPr>
              <w:t>e blijft. Men vraagt zich af of de meest kwetsbare mensen n</w:t>
            </w:r>
            <w:r w:rsidR="0065423E">
              <w:rPr>
                <w:rFonts w:ascii="Arial" w:hAnsi="Arial" w:cs="Arial"/>
                <w:sz w:val="20"/>
                <w:szCs w:val="20"/>
              </w:rPr>
              <w:t>aar Beschut Werken gaan. St. Od</w:t>
            </w:r>
            <w:r w:rsidR="0065423E" w:rsidRPr="0065423E">
              <w:rPr>
                <w:rFonts w:ascii="Arial" w:hAnsi="Arial" w:cs="Arial"/>
                <w:sz w:val="20"/>
                <w:szCs w:val="20"/>
                <w:highlight w:val="yellow"/>
              </w:rPr>
              <w:t>i</w:t>
            </w:r>
            <w:r w:rsidR="00DE0611">
              <w:rPr>
                <w:rFonts w:ascii="Arial" w:hAnsi="Arial" w:cs="Arial"/>
                <w:sz w:val="20"/>
                <w:szCs w:val="20"/>
              </w:rPr>
              <w:t>on heeft nu 6 mensen aan het werk in de visafslag waar zij ’s winters niet terecht</w:t>
            </w:r>
            <w:r w:rsidR="0065423E">
              <w:rPr>
                <w:rFonts w:ascii="Arial" w:hAnsi="Arial" w:cs="Arial"/>
                <w:sz w:val="20"/>
                <w:szCs w:val="20"/>
              </w:rPr>
              <w:t xml:space="preserve"> </w:t>
            </w:r>
            <w:r w:rsidR="00DE0611">
              <w:rPr>
                <w:rFonts w:ascii="Arial" w:hAnsi="Arial" w:cs="Arial"/>
                <w:sz w:val="20"/>
                <w:szCs w:val="20"/>
              </w:rPr>
              <w:t xml:space="preserve">kunnen omdat er geen verwarming is. Gelukkig zijn zij nu tijdelijk ondergebracht in de St. Jozef. Onze doelstelling is dat zij niet thuis zitten maar zo goed mogelijk participeren. </w:t>
            </w:r>
          </w:p>
          <w:p w:rsidR="00B746B1" w:rsidRDefault="00AA6CB7" w:rsidP="00515129">
            <w:pPr>
              <w:rPr>
                <w:rFonts w:ascii="Arial" w:hAnsi="Arial" w:cs="Arial"/>
                <w:sz w:val="20"/>
                <w:szCs w:val="20"/>
              </w:rPr>
            </w:pPr>
            <w:r w:rsidRPr="002714BE">
              <w:rPr>
                <w:rStyle w:val="Zwaar"/>
                <w:rFonts w:ascii="Arial" w:hAnsi="Arial" w:cs="Arial"/>
              </w:rPr>
              <w:t>Jeugdraad</w:t>
            </w:r>
            <w:r w:rsidR="00B746B1">
              <w:rPr>
                <w:rFonts w:ascii="Arial" w:hAnsi="Arial" w:cs="Arial"/>
                <w:sz w:val="20"/>
                <w:szCs w:val="20"/>
              </w:rPr>
              <w:t>:</w:t>
            </w:r>
          </w:p>
          <w:p w:rsidR="006A7824" w:rsidRPr="00B746B1" w:rsidRDefault="00B746B1" w:rsidP="00B746B1">
            <w:pPr>
              <w:rPr>
                <w:rFonts w:ascii="Arial" w:hAnsi="Arial" w:cs="Arial"/>
                <w:sz w:val="20"/>
                <w:szCs w:val="20"/>
              </w:rPr>
            </w:pPr>
            <w:r>
              <w:rPr>
                <w:rFonts w:ascii="Arial" w:hAnsi="Arial" w:cs="Arial"/>
                <w:sz w:val="20"/>
                <w:szCs w:val="20"/>
              </w:rPr>
              <w:t>-</w:t>
            </w:r>
            <w:r w:rsidR="007F3F9F" w:rsidRPr="00B746B1">
              <w:rPr>
                <w:rFonts w:ascii="Arial" w:hAnsi="Arial" w:cs="Arial"/>
                <w:sz w:val="20"/>
                <w:szCs w:val="20"/>
              </w:rPr>
              <w:t>Tijdens de vergadering van 28 november is met Isabelle Teeken het jeugdbeleid doorgenomen en heeft de Jeugdraad het advies voor de sportnota</w:t>
            </w:r>
            <w:r w:rsidR="0065423E">
              <w:rPr>
                <w:rFonts w:ascii="Arial" w:hAnsi="Arial" w:cs="Arial"/>
                <w:sz w:val="20"/>
                <w:szCs w:val="20"/>
              </w:rPr>
              <w:t xml:space="preserve"> </w:t>
            </w:r>
            <w:r w:rsidR="0065423E" w:rsidRPr="0065423E">
              <w:rPr>
                <w:rFonts w:ascii="Arial" w:hAnsi="Arial" w:cs="Arial"/>
                <w:sz w:val="20"/>
                <w:szCs w:val="20"/>
                <w:highlight w:val="yellow"/>
              </w:rPr>
              <w:t>2018-2022</w:t>
            </w:r>
            <w:r w:rsidR="0065423E">
              <w:rPr>
                <w:rFonts w:ascii="Arial" w:hAnsi="Arial" w:cs="Arial"/>
                <w:sz w:val="20"/>
                <w:szCs w:val="20"/>
              </w:rPr>
              <w:t xml:space="preserve"> </w:t>
            </w:r>
            <w:r w:rsidR="007F3F9F" w:rsidRPr="00B746B1">
              <w:rPr>
                <w:rFonts w:ascii="Arial" w:hAnsi="Arial" w:cs="Arial"/>
                <w:sz w:val="20"/>
                <w:szCs w:val="20"/>
              </w:rPr>
              <w:t xml:space="preserve"> gemaakt.</w:t>
            </w:r>
            <w:r w:rsidR="004423C6" w:rsidRPr="00B746B1">
              <w:rPr>
                <w:rFonts w:ascii="Arial" w:hAnsi="Arial" w:cs="Arial"/>
                <w:sz w:val="20"/>
                <w:szCs w:val="20"/>
              </w:rPr>
              <w:t xml:space="preserve"> De voorzitter van de Jeugdraad hee</w:t>
            </w:r>
            <w:r w:rsidR="00D86056">
              <w:rPr>
                <w:rFonts w:ascii="Arial" w:hAnsi="Arial" w:cs="Arial"/>
                <w:sz w:val="20"/>
                <w:szCs w:val="20"/>
              </w:rPr>
              <w:t>ft zich hierbuiten gehouden om elk</w:t>
            </w:r>
            <w:r w:rsidR="004423C6" w:rsidRPr="00B746B1">
              <w:rPr>
                <w:rFonts w:ascii="Arial" w:hAnsi="Arial" w:cs="Arial"/>
                <w:sz w:val="20"/>
                <w:szCs w:val="20"/>
              </w:rPr>
              <w:t xml:space="preserve">e schijn van belangenverstrengeling te voorkomen; verder is het vergaderschema voor 2018 vastgesteld. </w:t>
            </w:r>
          </w:p>
          <w:p w:rsidR="00B746B1" w:rsidRDefault="00B746B1" w:rsidP="00515129">
            <w:pPr>
              <w:rPr>
                <w:rFonts w:ascii="Arial" w:hAnsi="Arial" w:cs="Arial"/>
                <w:sz w:val="20"/>
                <w:szCs w:val="20"/>
              </w:rPr>
            </w:pPr>
            <w:r>
              <w:rPr>
                <w:rFonts w:ascii="Arial" w:hAnsi="Arial" w:cs="Arial"/>
                <w:sz w:val="20"/>
                <w:szCs w:val="20"/>
              </w:rPr>
              <w:t xml:space="preserve">-De voorzitter van de KSD heeft een mail van mevr. Tiny Veerman doorgestuurd aan de Jeugdraad, die adviseerde deze ook aan de PR voor te leggen. De voorzitter van de Jeugdraad reageert hierop dat het </w:t>
            </w:r>
            <w:r>
              <w:rPr>
                <w:rFonts w:ascii="Arial" w:hAnsi="Arial" w:cs="Arial"/>
                <w:sz w:val="20"/>
                <w:szCs w:val="20"/>
              </w:rPr>
              <w:lastRenderedPageBreak/>
              <w:t>niet wenselijk is om bij het armoedebeleid richting de jeugd vrijwilligers in te schakelen die zich moeten verdiepen in allerlei persoonlijke financiële verwikkelingen, daar zijn naast de gemeente heel veel instanties mee bezig. Besloten wordt mevr. Tiny Veerman naar de gemeente te verwijzen. De PR zal zich tijdens haar volgende vergadering ook over deze kwestie buigen.</w:t>
            </w:r>
          </w:p>
          <w:p w:rsidR="00733671" w:rsidRDefault="004A6729" w:rsidP="00B746B1">
            <w:pPr>
              <w:rPr>
                <w:rFonts w:ascii="Arial" w:hAnsi="Arial" w:cs="Arial"/>
                <w:sz w:val="20"/>
                <w:szCs w:val="20"/>
              </w:rPr>
            </w:pPr>
            <w:r w:rsidRPr="002714BE">
              <w:rPr>
                <w:rStyle w:val="Zwaar"/>
                <w:rFonts w:ascii="Arial" w:hAnsi="Arial" w:cs="Arial"/>
              </w:rPr>
              <w:t>Seniorenraad</w:t>
            </w:r>
            <w:r w:rsidR="00273EE8" w:rsidRPr="002714BE">
              <w:rPr>
                <w:rFonts w:ascii="Arial" w:hAnsi="Arial" w:cs="Arial"/>
                <w:sz w:val="20"/>
                <w:szCs w:val="20"/>
              </w:rPr>
              <w:t>:</w:t>
            </w:r>
          </w:p>
          <w:p w:rsidR="00B746B1" w:rsidRPr="00B746B1" w:rsidRDefault="00B746B1" w:rsidP="0065423E">
            <w:pPr>
              <w:rPr>
                <w:rFonts w:ascii="Arial" w:hAnsi="Arial" w:cs="Arial"/>
                <w:sz w:val="20"/>
                <w:szCs w:val="20"/>
              </w:rPr>
            </w:pPr>
            <w:r>
              <w:rPr>
                <w:rFonts w:ascii="Arial" w:hAnsi="Arial" w:cs="Arial"/>
                <w:sz w:val="20"/>
                <w:szCs w:val="20"/>
              </w:rPr>
              <w:t>-Is al besproken. Richting de Seniorenraad wordt een compliment gemaakt over de L</w:t>
            </w:r>
            <w:r w:rsidR="00186B11">
              <w:rPr>
                <w:rFonts w:ascii="Arial" w:hAnsi="Arial" w:cs="Arial"/>
                <w:sz w:val="20"/>
                <w:szCs w:val="20"/>
              </w:rPr>
              <w:t>.</w:t>
            </w:r>
            <w:r>
              <w:rPr>
                <w:rFonts w:ascii="Arial" w:hAnsi="Arial" w:cs="Arial"/>
                <w:sz w:val="20"/>
                <w:szCs w:val="20"/>
              </w:rPr>
              <w:t>O</w:t>
            </w:r>
            <w:r w:rsidR="00186B11">
              <w:rPr>
                <w:rFonts w:ascii="Arial" w:hAnsi="Arial" w:cs="Arial"/>
                <w:sz w:val="20"/>
                <w:szCs w:val="20"/>
              </w:rPr>
              <w:t>.</w:t>
            </w:r>
            <w:r>
              <w:rPr>
                <w:rFonts w:ascii="Arial" w:hAnsi="Arial" w:cs="Arial"/>
                <w:sz w:val="20"/>
                <w:szCs w:val="20"/>
              </w:rPr>
              <w:t>V</w:t>
            </w:r>
            <w:r w:rsidR="00186B11">
              <w:rPr>
                <w:rFonts w:ascii="Arial" w:hAnsi="Arial" w:cs="Arial"/>
                <w:sz w:val="20"/>
                <w:szCs w:val="20"/>
              </w:rPr>
              <w:t>.</w:t>
            </w:r>
            <w:r>
              <w:rPr>
                <w:rFonts w:ascii="Arial" w:hAnsi="Arial" w:cs="Arial"/>
                <w:sz w:val="20"/>
                <w:szCs w:val="20"/>
              </w:rPr>
              <w:t>E</w:t>
            </w:r>
            <w:r w:rsidR="00186B11">
              <w:rPr>
                <w:rFonts w:ascii="Arial" w:hAnsi="Arial" w:cs="Arial"/>
                <w:sz w:val="20"/>
                <w:szCs w:val="20"/>
              </w:rPr>
              <w:t>.</w:t>
            </w:r>
            <w:r>
              <w:rPr>
                <w:rFonts w:ascii="Arial" w:hAnsi="Arial" w:cs="Arial"/>
                <w:sz w:val="20"/>
                <w:szCs w:val="20"/>
              </w:rPr>
              <w:t xml:space="preserve">-uitzending over </w:t>
            </w:r>
            <w:r w:rsidR="0065423E" w:rsidRPr="0065423E">
              <w:rPr>
                <w:rFonts w:ascii="Arial" w:hAnsi="Arial" w:cs="Arial"/>
                <w:sz w:val="20"/>
                <w:szCs w:val="20"/>
                <w:highlight w:val="yellow"/>
              </w:rPr>
              <w:t>het</w:t>
            </w:r>
            <w:r>
              <w:rPr>
                <w:rFonts w:ascii="Arial" w:hAnsi="Arial" w:cs="Arial"/>
                <w:sz w:val="20"/>
                <w:szCs w:val="20"/>
              </w:rPr>
              <w:t xml:space="preserve"> hospice, waar </w:t>
            </w:r>
            <w:r w:rsidRPr="0065423E">
              <w:rPr>
                <w:rFonts w:ascii="Arial" w:hAnsi="Arial" w:cs="Arial"/>
                <w:sz w:val="20"/>
                <w:szCs w:val="20"/>
                <w:highlight w:val="yellow"/>
              </w:rPr>
              <w:t>ve</w:t>
            </w:r>
            <w:r w:rsidR="0065423E" w:rsidRPr="0065423E">
              <w:rPr>
                <w:rFonts w:ascii="Arial" w:hAnsi="Arial" w:cs="Arial"/>
                <w:sz w:val="20"/>
                <w:szCs w:val="20"/>
                <w:highlight w:val="yellow"/>
              </w:rPr>
              <w:t>el</w:t>
            </w:r>
            <w:r w:rsidR="0065423E">
              <w:rPr>
                <w:rFonts w:ascii="Arial" w:hAnsi="Arial" w:cs="Arial"/>
                <w:sz w:val="20"/>
                <w:szCs w:val="20"/>
              </w:rPr>
              <w:t xml:space="preserve"> </w:t>
            </w:r>
            <w:r>
              <w:rPr>
                <w:rFonts w:ascii="Arial" w:hAnsi="Arial" w:cs="Arial"/>
                <w:sz w:val="20"/>
                <w:szCs w:val="20"/>
              </w:rPr>
              <w:t xml:space="preserve">goede reacties op zijn gekomen. Gemeld wordt dat er in januari 2018 een uitzending gepland staat over hoog sensitiviteit en in maart 2018 een uitzending over wonen met zorg, waarbij ook de voorzitter van de fractie van Zeevangs Belang zal spreken. </w:t>
            </w:r>
          </w:p>
        </w:tc>
        <w:tc>
          <w:tcPr>
            <w:tcW w:w="557" w:type="pct"/>
            <w:shd w:val="clear" w:color="auto" w:fill="auto"/>
          </w:tcPr>
          <w:p w:rsidR="003E4EE4" w:rsidRPr="00970766" w:rsidRDefault="003E4EE4" w:rsidP="00DA3329">
            <w:pPr>
              <w:rPr>
                <w:rFonts w:ascii="Arial" w:hAnsi="Arial" w:cs="Arial"/>
                <w:sz w:val="20"/>
                <w:szCs w:val="20"/>
              </w:rPr>
            </w:pPr>
          </w:p>
        </w:tc>
      </w:tr>
    </w:tbl>
    <w:p w:rsidR="00584C76" w:rsidRDefault="00584C76"/>
    <w:p w:rsidR="00584C76" w:rsidRDefault="00584C76"/>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296D92" w:rsidRPr="00970766" w:rsidTr="00584C76">
        <w:trPr>
          <w:trHeight w:val="454"/>
        </w:trPr>
        <w:tc>
          <w:tcPr>
            <w:tcW w:w="1521" w:type="pct"/>
            <w:shd w:val="clear" w:color="auto" w:fill="auto"/>
          </w:tcPr>
          <w:p w:rsidR="00515E8C" w:rsidRDefault="009D24CE" w:rsidP="00BF040D">
            <w:pPr>
              <w:rPr>
                <w:rFonts w:ascii="Arial" w:hAnsi="Arial" w:cs="Arial"/>
                <w:b/>
                <w:sz w:val="20"/>
                <w:szCs w:val="20"/>
              </w:rPr>
            </w:pPr>
            <w:r>
              <w:rPr>
                <w:rFonts w:ascii="Arial" w:hAnsi="Arial" w:cs="Arial"/>
                <w:b/>
                <w:sz w:val="20"/>
                <w:szCs w:val="20"/>
              </w:rPr>
              <w:t>9</w:t>
            </w:r>
            <w:r w:rsidR="00BE08FC" w:rsidRPr="00BE08FC">
              <w:rPr>
                <w:rFonts w:ascii="Arial" w:hAnsi="Arial" w:cs="Arial"/>
                <w:b/>
                <w:sz w:val="20"/>
                <w:szCs w:val="20"/>
              </w:rPr>
              <w:t>)</w:t>
            </w:r>
            <w:r w:rsidR="003E4EE4">
              <w:rPr>
                <w:rFonts w:ascii="Arial" w:hAnsi="Arial" w:cs="Arial"/>
                <w:b/>
                <w:sz w:val="20"/>
                <w:szCs w:val="20"/>
              </w:rPr>
              <w:t xml:space="preserve"> </w:t>
            </w:r>
            <w:r w:rsidR="00BF040D">
              <w:rPr>
                <w:rFonts w:ascii="Arial" w:hAnsi="Arial" w:cs="Arial"/>
                <w:b/>
                <w:sz w:val="20"/>
                <w:szCs w:val="20"/>
              </w:rPr>
              <w:t>Upgraden website Seniorenraad (zie bijgevoegde offerte)</w:t>
            </w:r>
          </w:p>
        </w:tc>
        <w:tc>
          <w:tcPr>
            <w:tcW w:w="2923" w:type="pct"/>
            <w:shd w:val="clear" w:color="auto" w:fill="auto"/>
          </w:tcPr>
          <w:p w:rsidR="00FE01ED" w:rsidRPr="00891062" w:rsidRDefault="007A57E4" w:rsidP="00FF59B9">
            <w:pPr>
              <w:rPr>
                <w:rFonts w:ascii="Arial" w:hAnsi="Arial" w:cs="Arial"/>
                <w:sz w:val="20"/>
                <w:szCs w:val="20"/>
              </w:rPr>
            </w:pPr>
            <w:r>
              <w:rPr>
                <w:rFonts w:ascii="Arial" w:hAnsi="Arial" w:cs="Arial"/>
                <w:sz w:val="20"/>
                <w:szCs w:val="20"/>
              </w:rPr>
              <w:t>Dhr. Wim Tol stopt met het maken van de website voor de SR. De KSD heeft een offerte</w:t>
            </w:r>
            <w:r w:rsidR="00DE737A">
              <w:rPr>
                <w:rFonts w:ascii="Arial" w:hAnsi="Arial" w:cs="Arial"/>
                <w:sz w:val="20"/>
                <w:szCs w:val="20"/>
              </w:rPr>
              <w:t xml:space="preserve"> (zie bijlage) opgevraagd aan Q</w:t>
            </w:r>
            <w:r>
              <w:rPr>
                <w:rFonts w:ascii="Arial" w:hAnsi="Arial" w:cs="Arial"/>
                <w:sz w:val="20"/>
                <w:szCs w:val="20"/>
              </w:rPr>
              <w:t xml:space="preserve">stylez. Besloten wordt Qstylez in de arm te nemen. De bekostiging zal geen problemen opleveren, aangezien </w:t>
            </w:r>
            <w:r w:rsidR="00821B97">
              <w:rPr>
                <w:rFonts w:ascii="Arial" w:hAnsi="Arial" w:cs="Arial"/>
                <w:sz w:val="20"/>
                <w:szCs w:val="20"/>
              </w:rPr>
              <w:t>de onderliggende raden indien nodig</w:t>
            </w:r>
            <w:r>
              <w:rPr>
                <w:rFonts w:ascii="Arial" w:hAnsi="Arial" w:cs="Arial"/>
                <w:sz w:val="20"/>
                <w:szCs w:val="20"/>
              </w:rPr>
              <w:t xml:space="preserve"> van elkaar kunnen lenen.</w:t>
            </w:r>
          </w:p>
        </w:tc>
        <w:tc>
          <w:tcPr>
            <w:tcW w:w="556" w:type="pct"/>
            <w:shd w:val="clear" w:color="auto" w:fill="auto"/>
          </w:tcPr>
          <w:p w:rsidR="00296D92" w:rsidRPr="00970766" w:rsidRDefault="00296D92" w:rsidP="00DA3329">
            <w:pPr>
              <w:rPr>
                <w:rFonts w:ascii="Arial" w:hAnsi="Arial" w:cs="Arial"/>
                <w:sz w:val="20"/>
                <w:szCs w:val="20"/>
              </w:rPr>
            </w:pPr>
          </w:p>
        </w:tc>
      </w:tr>
      <w:tr w:rsidR="00CB68D2" w:rsidRPr="00970766" w:rsidTr="00584C76">
        <w:trPr>
          <w:trHeight w:val="454"/>
        </w:trPr>
        <w:tc>
          <w:tcPr>
            <w:tcW w:w="1521" w:type="pct"/>
            <w:shd w:val="clear" w:color="auto" w:fill="auto"/>
          </w:tcPr>
          <w:p w:rsidR="00CB68D2" w:rsidRDefault="003203B3" w:rsidP="000827F1">
            <w:pPr>
              <w:rPr>
                <w:rFonts w:ascii="Arial" w:hAnsi="Arial" w:cs="Arial"/>
                <w:b/>
                <w:sz w:val="20"/>
                <w:szCs w:val="20"/>
              </w:rPr>
            </w:pPr>
            <w:r>
              <w:rPr>
                <w:rFonts w:ascii="Arial" w:hAnsi="Arial" w:cs="Arial"/>
                <w:b/>
                <w:sz w:val="20"/>
                <w:szCs w:val="20"/>
              </w:rPr>
              <w:t>10</w:t>
            </w:r>
            <w:r w:rsidR="00E1663B">
              <w:rPr>
                <w:rFonts w:ascii="Arial" w:hAnsi="Arial" w:cs="Arial"/>
                <w:b/>
                <w:sz w:val="20"/>
                <w:szCs w:val="20"/>
              </w:rPr>
              <w:t xml:space="preserve">) </w:t>
            </w:r>
            <w:r w:rsidR="00DE737A">
              <w:rPr>
                <w:rFonts w:ascii="Arial" w:hAnsi="Arial" w:cs="Arial"/>
                <w:b/>
                <w:sz w:val="20"/>
                <w:szCs w:val="20"/>
              </w:rPr>
              <w:t>Begroting KSD en onderliggende raden 2018.</w:t>
            </w:r>
          </w:p>
        </w:tc>
        <w:tc>
          <w:tcPr>
            <w:tcW w:w="2923" w:type="pct"/>
            <w:shd w:val="clear" w:color="auto" w:fill="auto"/>
          </w:tcPr>
          <w:p w:rsidR="001F6487" w:rsidRDefault="00E51707" w:rsidP="00821B97">
            <w:pPr>
              <w:rPr>
                <w:rFonts w:ascii="Arial" w:hAnsi="Arial" w:cs="Arial"/>
                <w:sz w:val="20"/>
                <w:szCs w:val="20"/>
              </w:rPr>
            </w:pPr>
            <w:r>
              <w:rPr>
                <w:rFonts w:ascii="Arial" w:hAnsi="Arial" w:cs="Arial"/>
                <w:sz w:val="20"/>
                <w:szCs w:val="20"/>
              </w:rPr>
              <w:t>Na discussie wordt besloten dat de onderliggende raden de begroting zo snel mogelijk na 13 december 2017 zullen aanleveren bij de penningmeester o.b.v. de ervaring</w:t>
            </w:r>
            <w:r w:rsidR="002326EA" w:rsidRPr="002326EA">
              <w:rPr>
                <w:rFonts w:ascii="Arial" w:hAnsi="Arial" w:cs="Arial"/>
                <w:sz w:val="20"/>
                <w:szCs w:val="20"/>
                <w:highlight w:val="yellow"/>
              </w:rPr>
              <w:t>en</w:t>
            </w:r>
            <w:r>
              <w:rPr>
                <w:rFonts w:ascii="Arial" w:hAnsi="Arial" w:cs="Arial"/>
                <w:sz w:val="20"/>
                <w:szCs w:val="20"/>
              </w:rPr>
              <w:t xml:space="preserve"> die zij hebben opgedaan in 2017.</w:t>
            </w:r>
            <w:r w:rsidR="00821B97">
              <w:rPr>
                <w:rFonts w:ascii="Arial" w:hAnsi="Arial" w:cs="Arial"/>
                <w:sz w:val="20"/>
                <w:szCs w:val="20"/>
              </w:rPr>
              <w:t xml:space="preserve"> </w:t>
            </w:r>
          </w:p>
        </w:tc>
        <w:tc>
          <w:tcPr>
            <w:tcW w:w="556" w:type="pct"/>
            <w:shd w:val="clear" w:color="auto" w:fill="auto"/>
          </w:tcPr>
          <w:p w:rsidR="00CB68D2" w:rsidRPr="00970766" w:rsidRDefault="00CB68D2" w:rsidP="00DA3329">
            <w:pPr>
              <w:rPr>
                <w:rFonts w:ascii="Arial" w:hAnsi="Arial" w:cs="Arial"/>
                <w:sz w:val="20"/>
                <w:szCs w:val="20"/>
              </w:rPr>
            </w:pPr>
          </w:p>
        </w:tc>
      </w:tr>
      <w:tr w:rsidR="00174829" w:rsidRPr="00970766" w:rsidTr="00584C76">
        <w:trPr>
          <w:trHeight w:val="454"/>
        </w:trPr>
        <w:tc>
          <w:tcPr>
            <w:tcW w:w="1521" w:type="pct"/>
            <w:shd w:val="clear" w:color="auto" w:fill="auto"/>
          </w:tcPr>
          <w:p w:rsidR="00174829" w:rsidRDefault="00916CEC" w:rsidP="00E51707">
            <w:pPr>
              <w:rPr>
                <w:rFonts w:ascii="Arial" w:hAnsi="Arial" w:cs="Arial"/>
                <w:b/>
                <w:sz w:val="20"/>
                <w:szCs w:val="20"/>
              </w:rPr>
            </w:pPr>
            <w:r>
              <w:rPr>
                <w:rFonts w:ascii="Arial" w:hAnsi="Arial" w:cs="Arial"/>
                <w:b/>
                <w:sz w:val="20"/>
                <w:szCs w:val="20"/>
              </w:rPr>
              <w:t>11</w:t>
            </w:r>
            <w:r w:rsidR="00174829">
              <w:rPr>
                <w:rFonts w:ascii="Arial" w:hAnsi="Arial" w:cs="Arial"/>
                <w:b/>
                <w:sz w:val="20"/>
                <w:szCs w:val="20"/>
              </w:rPr>
              <w:t>)</w:t>
            </w:r>
            <w:r w:rsidR="007F262A">
              <w:rPr>
                <w:rFonts w:ascii="Arial" w:hAnsi="Arial" w:cs="Arial"/>
                <w:b/>
                <w:sz w:val="20"/>
                <w:szCs w:val="20"/>
              </w:rPr>
              <w:t xml:space="preserve"> </w:t>
            </w:r>
            <w:r w:rsidR="00821B97">
              <w:rPr>
                <w:rFonts w:ascii="Arial" w:hAnsi="Arial" w:cs="Arial"/>
                <w:b/>
                <w:sz w:val="20"/>
                <w:szCs w:val="20"/>
              </w:rPr>
              <w:t>Beschikken over resterende begrotingsgelden KSD en onderliggende raden 2017.</w:t>
            </w:r>
          </w:p>
        </w:tc>
        <w:tc>
          <w:tcPr>
            <w:tcW w:w="2923" w:type="pct"/>
            <w:shd w:val="clear" w:color="auto" w:fill="auto"/>
          </w:tcPr>
          <w:p w:rsidR="009D6B05" w:rsidRDefault="00821B97" w:rsidP="009A3098">
            <w:pPr>
              <w:rPr>
                <w:rFonts w:ascii="Arial" w:hAnsi="Arial" w:cs="Arial"/>
                <w:sz w:val="20"/>
                <w:szCs w:val="20"/>
              </w:rPr>
            </w:pPr>
            <w:r>
              <w:rPr>
                <w:rFonts w:ascii="Arial" w:hAnsi="Arial" w:cs="Arial"/>
                <w:sz w:val="20"/>
                <w:szCs w:val="20"/>
              </w:rPr>
              <w:t>Het resterende budget bedraagt 4.391,00 euro. Ons u</w:t>
            </w:r>
            <w:r w:rsidRPr="00821B97">
              <w:rPr>
                <w:rFonts w:ascii="Arial" w:hAnsi="Arial" w:cs="Arial"/>
                <w:sz w:val="20"/>
                <w:szCs w:val="20"/>
              </w:rPr>
              <w:t xml:space="preserve">itgangspunt is dat iedere raad recht heeft op 75% van haar ingediende begroting; met de reserves kan eventueel </w:t>
            </w:r>
            <w:r w:rsidR="00B428F0">
              <w:rPr>
                <w:rFonts w:ascii="Arial" w:hAnsi="Arial" w:cs="Arial"/>
                <w:sz w:val="20"/>
                <w:szCs w:val="20"/>
              </w:rPr>
              <w:t xml:space="preserve">informeel </w:t>
            </w:r>
            <w:r w:rsidRPr="00821B97">
              <w:rPr>
                <w:rFonts w:ascii="Arial" w:hAnsi="Arial" w:cs="Arial"/>
                <w:sz w:val="20"/>
                <w:szCs w:val="20"/>
              </w:rPr>
              <w:t>worden geschoven naar de andere raden.</w:t>
            </w:r>
            <w:r w:rsidR="00B428F0">
              <w:rPr>
                <w:rFonts w:ascii="Arial" w:hAnsi="Arial" w:cs="Arial"/>
                <w:sz w:val="20"/>
                <w:szCs w:val="20"/>
              </w:rPr>
              <w:t xml:space="preserve"> Verwacht wordt dat er aan het eind van dit jaar ca. 3.500 euro resteert: dat moet naar de post Reserve onvoorzien op de begroting van volgend jaar. Er zijn kosten die onverwacht hoger zijn uitgepakt, bijv. </w:t>
            </w:r>
            <w:r w:rsidR="00C830E3">
              <w:rPr>
                <w:rFonts w:ascii="Arial" w:hAnsi="Arial" w:cs="Arial"/>
                <w:sz w:val="20"/>
                <w:szCs w:val="20"/>
              </w:rPr>
              <w:t>voor de uitzendingen</w:t>
            </w:r>
            <w:r w:rsidR="002326EA">
              <w:rPr>
                <w:rFonts w:ascii="Arial" w:hAnsi="Arial" w:cs="Arial"/>
                <w:sz w:val="20"/>
                <w:szCs w:val="20"/>
              </w:rPr>
              <w:t xml:space="preserve"> </w:t>
            </w:r>
            <w:r w:rsidR="002326EA" w:rsidRPr="002326EA">
              <w:rPr>
                <w:rFonts w:ascii="Arial" w:hAnsi="Arial" w:cs="Arial"/>
                <w:sz w:val="20"/>
                <w:szCs w:val="20"/>
                <w:highlight w:val="yellow"/>
              </w:rPr>
              <w:t>van</w:t>
            </w:r>
            <w:r w:rsidR="00C830E3">
              <w:rPr>
                <w:rFonts w:ascii="Arial" w:hAnsi="Arial" w:cs="Arial"/>
                <w:sz w:val="20"/>
                <w:szCs w:val="20"/>
              </w:rPr>
              <w:t xml:space="preserve"> “</w:t>
            </w:r>
            <w:r w:rsidR="00B428F0">
              <w:rPr>
                <w:rFonts w:ascii="Arial" w:hAnsi="Arial" w:cs="Arial"/>
                <w:sz w:val="20"/>
                <w:szCs w:val="20"/>
              </w:rPr>
              <w:t>100 min en ouder</w:t>
            </w:r>
            <w:r w:rsidR="00C830E3">
              <w:rPr>
                <w:rFonts w:ascii="Arial" w:hAnsi="Arial" w:cs="Arial"/>
                <w:sz w:val="20"/>
                <w:szCs w:val="20"/>
              </w:rPr>
              <w:t>”</w:t>
            </w:r>
            <w:r w:rsidR="00B428F0">
              <w:rPr>
                <w:rFonts w:ascii="Arial" w:hAnsi="Arial" w:cs="Arial"/>
                <w:sz w:val="20"/>
                <w:szCs w:val="20"/>
              </w:rPr>
              <w:t>; men is van mening dat deze kosten niet door de SR moeten worden betaald maar wellicht op de begroting van de KSD kunnen worden geplaatst</w:t>
            </w:r>
            <w:r w:rsidR="00074074">
              <w:rPr>
                <w:rFonts w:ascii="Arial" w:hAnsi="Arial" w:cs="Arial"/>
                <w:sz w:val="20"/>
                <w:szCs w:val="20"/>
              </w:rPr>
              <w:t>, mede omdat de meeste onderwerpen onder de expertise van meerdere raden vallen.</w:t>
            </w:r>
            <w:r w:rsidR="005A2C44">
              <w:rPr>
                <w:rFonts w:ascii="Arial" w:hAnsi="Arial" w:cs="Arial"/>
                <w:sz w:val="20"/>
                <w:szCs w:val="20"/>
              </w:rPr>
              <w:t xml:space="preserve"> Besloten wordt op de agenda van de vergadering van 31 januari 2018 te zetten: “Welke rol geven wij het TV-programma 100 min en ouder in onze organisatie en hoe kunnen wij dat financieel ondersteunen?”</w:t>
            </w:r>
            <w:r w:rsidR="00E70926">
              <w:rPr>
                <w:rFonts w:ascii="Arial" w:hAnsi="Arial" w:cs="Arial"/>
                <w:sz w:val="20"/>
                <w:szCs w:val="20"/>
              </w:rPr>
              <w:t xml:space="preserve"> De L.O.V.E. wordt gezien als een belangrijk instrument om burgerparticipatie te bevorderen; de wethouder vond ook dat er iets moest gebeuren en heeft zich nu verplicht om de financiering te verhogen.</w:t>
            </w:r>
          </w:p>
          <w:p w:rsidR="00BD171B" w:rsidRPr="00F858E2" w:rsidRDefault="009A3098" w:rsidP="009A3098">
            <w:pPr>
              <w:rPr>
                <w:rFonts w:ascii="Arial" w:hAnsi="Arial" w:cs="Arial"/>
                <w:sz w:val="20"/>
                <w:szCs w:val="20"/>
              </w:rPr>
            </w:pPr>
            <w:r>
              <w:rPr>
                <w:rFonts w:ascii="Arial" w:hAnsi="Arial" w:cs="Arial"/>
                <w:sz w:val="20"/>
                <w:szCs w:val="20"/>
              </w:rPr>
              <w:t xml:space="preserve">Kosten die nog worden verwacht zijn o.a. van de informatiebijeenkomsten van </w:t>
            </w:r>
            <w:r w:rsidR="002326EA" w:rsidRPr="002326EA">
              <w:rPr>
                <w:rFonts w:ascii="Arial" w:hAnsi="Arial" w:cs="Arial"/>
                <w:sz w:val="20"/>
                <w:szCs w:val="20"/>
                <w:highlight w:val="yellow"/>
              </w:rPr>
              <w:t>de</w:t>
            </w:r>
            <w:r w:rsidR="002326EA">
              <w:rPr>
                <w:rFonts w:ascii="Arial" w:hAnsi="Arial" w:cs="Arial"/>
                <w:sz w:val="20"/>
                <w:szCs w:val="20"/>
              </w:rPr>
              <w:t xml:space="preserve"> </w:t>
            </w:r>
            <w:r>
              <w:rPr>
                <w:rFonts w:ascii="Arial" w:hAnsi="Arial" w:cs="Arial"/>
                <w:sz w:val="20"/>
                <w:szCs w:val="20"/>
              </w:rPr>
              <w:t xml:space="preserve">Wmo-raad (over levensloopbestendige woningen) en </w:t>
            </w:r>
            <w:r w:rsidR="002326EA" w:rsidRPr="002326EA">
              <w:rPr>
                <w:rFonts w:ascii="Arial" w:hAnsi="Arial" w:cs="Arial"/>
                <w:sz w:val="20"/>
                <w:szCs w:val="20"/>
                <w:highlight w:val="yellow"/>
              </w:rPr>
              <w:t>de</w:t>
            </w:r>
            <w:r w:rsidR="002326EA">
              <w:rPr>
                <w:rFonts w:ascii="Arial" w:hAnsi="Arial" w:cs="Arial"/>
                <w:sz w:val="20"/>
                <w:szCs w:val="20"/>
              </w:rPr>
              <w:t xml:space="preserve"> </w:t>
            </w:r>
            <w:r>
              <w:rPr>
                <w:rFonts w:ascii="Arial" w:hAnsi="Arial" w:cs="Arial"/>
                <w:sz w:val="20"/>
                <w:szCs w:val="20"/>
              </w:rPr>
              <w:t>Jeugdraad (m.n. het progra</w:t>
            </w:r>
            <w:r w:rsidR="002326EA">
              <w:rPr>
                <w:rFonts w:ascii="Arial" w:hAnsi="Arial" w:cs="Arial"/>
                <w:sz w:val="20"/>
                <w:szCs w:val="20"/>
              </w:rPr>
              <w:t xml:space="preserve">mma dat wordt gemaakt over </w:t>
            </w:r>
            <w:r w:rsidR="002326EA" w:rsidRPr="002326EA">
              <w:rPr>
                <w:rFonts w:ascii="Arial" w:hAnsi="Arial" w:cs="Arial"/>
                <w:sz w:val="20"/>
                <w:szCs w:val="20"/>
                <w:highlight w:val="yellow"/>
              </w:rPr>
              <w:t>Hoog</w:t>
            </w:r>
            <w:r>
              <w:rPr>
                <w:rFonts w:ascii="Arial" w:hAnsi="Arial" w:cs="Arial"/>
                <w:sz w:val="20"/>
                <w:szCs w:val="20"/>
              </w:rPr>
              <w:t xml:space="preserve"> Sensitieve Personen (HSP)</w:t>
            </w:r>
            <w:r w:rsidR="000A3472">
              <w:rPr>
                <w:rFonts w:ascii="Arial" w:hAnsi="Arial" w:cs="Arial"/>
                <w:sz w:val="20"/>
                <w:szCs w:val="20"/>
              </w:rPr>
              <w:t xml:space="preserve"> en we</w:t>
            </w:r>
            <w:r w:rsidR="00074074">
              <w:rPr>
                <w:rFonts w:ascii="Arial" w:hAnsi="Arial" w:cs="Arial"/>
                <w:sz w:val="20"/>
                <w:szCs w:val="20"/>
              </w:rPr>
              <w:t>l</w:t>
            </w:r>
            <w:r w:rsidR="000A3472">
              <w:rPr>
                <w:rFonts w:ascii="Arial" w:hAnsi="Arial" w:cs="Arial"/>
                <w:sz w:val="20"/>
                <w:szCs w:val="20"/>
              </w:rPr>
              <w:t xml:space="preserve">licht van informatiemiddagen van de KSD. </w:t>
            </w:r>
            <w:r w:rsidR="00BE61C6">
              <w:rPr>
                <w:rFonts w:ascii="Arial" w:hAnsi="Arial" w:cs="Arial"/>
                <w:sz w:val="20"/>
                <w:szCs w:val="20"/>
              </w:rPr>
              <w:t>Voorgesteld wordt deze kosten op te nemen in de begroting van 2018</w:t>
            </w:r>
            <w:r w:rsidR="000A3472">
              <w:rPr>
                <w:rFonts w:ascii="Arial" w:hAnsi="Arial" w:cs="Arial"/>
                <w:sz w:val="20"/>
                <w:szCs w:val="20"/>
              </w:rPr>
              <w:t xml:space="preserve"> of er extra subsidie voor aan te vragen, met de kanttekening dat wij zelf de inhoud bepalen van zo’n informatiebijeenkomst.</w:t>
            </w:r>
          </w:p>
        </w:tc>
        <w:tc>
          <w:tcPr>
            <w:tcW w:w="556" w:type="pct"/>
            <w:shd w:val="clear" w:color="auto" w:fill="auto"/>
          </w:tcPr>
          <w:p w:rsidR="00174829" w:rsidRPr="00970766" w:rsidRDefault="00174829" w:rsidP="00DA3329">
            <w:pPr>
              <w:rPr>
                <w:rFonts w:ascii="Arial" w:hAnsi="Arial" w:cs="Arial"/>
                <w:sz w:val="20"/>
                <w:szCs w:val="20"/>
              </w:rPr>
            </w:pPr>
          </w:p>
        </w:tc>
      </w:tr>
      <w:tr w:rsidR="006E4EA2" w:rsidRPr="00970766" w:rsidTr="00584C76">
        <w:trPr>
          <w:trHeight w:val="454"/>
        </w:trPr>
        <w:tc>
          <w:tcPr>
            <w:tcW w:w="1521" w:type="pct"/>
            <w:shd w:val="clear" w:color="auto" w:fill="auto"/>
          </w:tcPr>
          <w:p w:rsidR="006E4EA2" w:rsidRDefault="00916CEC" w:rsidP="00821B97">
            <w:pPr>
              <w:rPr>
                <w:rFonts w:ascii="Arial" w:hAnsi="Arial" w:cs="Arial"/>
                <w:b/>
                <w:sz w:val="20"/>
                <w:szCs w:val="20"/>
              </w:rPr>
            </w:pPr>
            <w:r>
              <w:rPr>
                <w:rFonts w:ascii="Arial" w:hAnsi="Arial" w:cs="Arial"/>
                <w:b/>
                <w:sz w:val="20"/>
                <w:szCs w:val="20"/>
              </w:rPr>
              <w:t>12</w:t>
            </w:r>
            <w:r w:rsidR="006E4EA2">
              <w:rPr>
                <w:rFonts w:ascii="Arial" w:hAnsi="Arial" w:cs="Arial"/>
                <w:b/>
                <w:sz w:val="20"/>
                <w:szCs w:val="20"/>
              </w:rPr>
              <w:t>)</w:t>
            </w:r>
            <w:r>
              <w:rPr>
                <w:rFonts w:ascii="Arial" w:hAnsi="Arial" w:cs="Arial"/>
                <w:b/>
                <w:sz w:val="20"/>
                <w:szCs w:val="20"/>
              </w:rPr>
              <w:t xml:space="preserve"> </w:t>
            </w:r>
            <w:r w:rsidR="0024638B">
              <w:rPr>
                <w:rFonts w:ascii="Arial" w:hAnsi="Arial" w:cs="Arial"/>
                <w:b/>
                <w:sz w:val="20"/>
                <w:szCs w:val="20"/>
              </w:rPr>
              <w:t>Vergaderdatums KSD 2018 in relatie tot vergaderdatums onderliggende adviesraden (zie bijlage)</w:t>
            </w:r>
          </w:p>
        </w:tc>
        <w:tc>
          <w:tcPr>
            <w:tcW w:w="2923" w:type="pct"/>
            <w:shd w:val="clear" w:color="auto" w:fill="auto"/>
          </w:tcPr>
          <w:p w:rsidR="00141800" w:rsidRDefault="0024638B" w:rsidP="00094E11">
            <w:pPr>
              <w:rPr>
                <w:rFonts w:ascii="Arial" w:hAnsi="Arial" w:cs="Arial"/>
                <w:sz w:val="20"/>
                <w:szCs w:val="20"/>
              </w:rPr>
            </w:pPr>
            <w:r>
              <w:rPr>
                <w:rFonts w:ascii="Arial" w:hAnsi="Arial" w:cs="Arial"/>
                <w:sz w:val="20"/>
                <w:szCs w:val="20"/>
              </w:rPr>
              <w:t>De notulist zal een nieuw vergaderschema voor KSD, Wmo-raad en PR opstellen, waarbij de KSD de laatste woensdag van elke maand vergadert en de onderliggende raden zich daarnaar schikken. De Jeugdraad heeft zelf al een vergaderschema voor 2018 gemaakt.</w:t>
            </w:r>
            <w:r w:rsidR="00C359C8">
              <w:rPr>
                <w:rFonts w:ascii="Arial" w:hAnsi="Arial" w:cs="Arial"/>
                <w:sz w:val="20"/>
                <w:szCs w:val="20"/>
              </w:rPr>
              <w:t xml:space="preserve"> De penningmeester stelt voor eerst te evalueren voordat wij een definitief vergaderschema zullen aanhouden; onze taak is besluiten te nemen over de adviezen die binnenkomen van de raden , dat kan ook schriftelijk.</w:t>
            </w:r>
          </w:p>
        </w:tc>
        <w:tc>
          <w:tcPr>
            <w:tcW w:w="556" w:type="pct"/>
            <w:shd w:val="clear" w:color="auto" w:fill="auto"/>
          </w:tcPr>
          <w:p w:rsidR="006E4EA2" w:rsidRPr="00970766" w:rsidRDefault="006E4EA2" w:rsidP="00DA3329">
            <w:pPr>
              <w:rPr>
                <w:rFonts w:ascii="Arial" w:hAnsi="Arial" w:cs="Arial"/>
                <w:sz w:val="20"/>
                <w:szCs w:val="20"/>
              </w:rPr>
            </w:pPr>
          </w:p>
        </w:tc>
      </w:tr>
      <w:tr w:rsidR="006E4EA2" w:rsidRPr="00970766" w:rsidTr="00584C76">
        <w:trPr>
          <w:trHeight w:val="454"/>
        </w:trPr>
        <w:tc>
          <w:tcPr>
            <w:tcW w:w="1521" w:type="pct"/>
            <w:shd w:val="clear" w:color="auto" w:fill="auto"/>
          </w:tcPr>
          <w:p w:rsidR="006E4EA2" w:rsidRDefault="007B53FF" w:rsidP="0024638B">
            <w:pPr>
              <w:rPr>
                <w:rFonts w:ascii="Arial" w:hAnsi="Arial" w:cs="Arial"/>
                <w:b/>
                <w:sz w:val="20"/>
                <w:szCs w:val="20"/>
              </w:rPr>
            </w:pPr>
            <w:r>
              <w:rPr>
                <w:rFonts w:ascii="Arial" w:hAnsi="Arial" w:cs="Arial"/>
                <w:b/>
                <w:sz w:val="20"/>
                <w:szCs w:val="20"/>
              </w:rPr>
              <w:t>13</w:t>
            </w:r>
            <w:r w:rsidR="006E4EA2">
              <w:rPr>
                <w:rFonts w:ascii="Arial" w:hAnsi="Arial" w:cs="Arial"/>
                <w:b/>
                <w:sz w:val="20"/>
                <w:szCs w:val="20"/>
              </w:rPr>
              <w:t xml:space="preserve">) </w:t>
            </w:r>
            <w:r w:rsidR="0024638B">
              <w:rPr>
                <w:rFonts w:ascii="Arial" w:hAnsi="Arial" w:cs="Arial"/>
                <w:b/>
                <w:sz w:val="20"/>
                <w:szCs w:val="20"/>
              </w:rPr>
              <w:t xml:space="preserve">Sportnota 2018-2022 verbinden, verbeteren, verbreden </w:t>
            </w:r>
            <w:r w:rsidR="0024638B">
              <w:rPr>
                <w:rFonts w:ascii="Arial" w:hAnsi="Arial" w:cs="Arial"/>
                <w:b/>
                <w:sz w:val="20"/>
                <w:szCs w:val="20"/>
              </w:rPr>
              <w:lastRenderedPageBreak/>
              <w:t>(stukken zijn 13 nov. Jl. gemaild). Reactie uiterlijk op 7 dec. 2017.</w:t>
            </w:r>
          </w:p>
        </w:tc>
        <w:tc>
          <w:tcPr>
            <w:tcW w:w="2923" w:type="pct"/>
            <w:shd w:val="clear" w:color="auto" w:fill="auto"/>
          </w:tcPr>
          <w:p w:rsidR="00B070D6" w:rsidRDefault="005E094A" w:rsidP="00AF3C5E">
            <w:pPr>
              <w:rPr>
                <w:rFonts w:ascii="Arial" w:hAnsi="Arial" w:cs="Arial"/>
                <w:sz w:val="20"/>
                <w:szCs w:val="20"/>
              </w:rPr>
            </w:pPr>
            <w:r>
              <w:rPr>
                <w:rFonts w:ascii="Arial" w:hAnsi="Arial" w:cs="Arial"/>
                <w:sz w:val="20"/>
                <w:szCs w:val="20"/>
              </w:rPr>
              <w:lastRenderedPageBreak/>
              <w:t>De Jeugdraad ziet graag dat de sportnota breder wordt getrokken - nl. vanuit de KSD en niet teveel vanuit de Jeugdraad - en zal een nieuwe</w:t>
            </w:r>
            <w:r w:rsidR="00B070D6">
              <w:rPr>
                <w:rFonts w:ascii="Arial" w:hAnsi="Arial" w:cs="Arial"/>
                <w:sz w:val="20"/>
                <w:szCs w:val="20"/>
              </w:rPr>
              <w:t xml:space="preserve"> </w:t>
            </w:r>
            <w:r>
              <w:rPr>
                <w:rFonts w:ascii="Arial" w:hAnsi="Arial" w:cs="Arial"/>
                <w:sz w:val="20"/>
                <w:szCs w:val="20"/>
              </w:rPr>
              <w:t>versie opstellen; Voorts zal het logo van het KSD worden gebruikt.</w:t>
            </w:r>
          </w:p>
          <w:p w:rsidR="002326EA" w:rsidRPr="00AF3C5E" w:rsidRDefault="002326EA" w:rsidP="00AF3C5E">
            <w:pPr>
              <w:rPr>
                <w:rFonts w:ascii="Arial" w:hAnsi="Arial" w:cs="Arial"/>
                <w:sz w:val="20"/>
                <w:szCs w:val="20"/>
              </w:rPr>
            </w:pPr>
            <w:r w:rsidRPr="001D6C68">
              <w:rPr>
                <w:rFonts w:ascii="Arial" w:hAnsi="Arial" w:cs="Arial"/>
                <w:sz w:val="20"/>
                <w:szCs w:val="20"/>
                <w:highlight w:val="yellow"/>
              </w:rPr>
              <w:lastRenderedPageBreak/>
              <w:t xml:space="preserve">Voorzitter Johan Molenaar van de Jeugdraad benadrukt nog een keer dat hij tijdens het opstellen en bespreken van de concepttekst </w:t>
            </w:r>
            <w:r w:rsidR="001D6C68" w:rsidRPr="001D6C68">
              <w:rPr>
                <w:rFonts w:ascii="Arial" w:hAnsi="Arial" w:cs="Arial"/>
                <w:sz w:val="20"/>
                <w:szCs w:val="20"/>
                <w:highlight w:val="yellow"/>
              </w:rPr>
              <w:t>van de Sportnota zich buiten de besluitvorming gehouden heeft.</w:t>
            </w:r>
          </w:p>
        </w:tc>
        <w:tc>
          <w:tcPr>
            <w:tcW w:w="556" w:type="pct"/>
            <w:shd w:val="clear" w:color="auto" w:fill="auto"/>
          </w:tcPr>
          <w:p w:rsidR="006E4EA2" w:rsidRPr="00970766" w:rsidRDefault="006E4EA2" w:rsidP="00DA3329">
            <w:pPr>
              <w:rPr>
                <w:rFonts w:ascii="Arial" w:hAnsi="Arial" w:cs="Arial"/>
                <w:sz w:val="20"/>
                <w:szCs w:val="20"/>
              </w:rPr>
            </w:pPr>
          </w:p>
        </w:tc>
      </w:tr>
      <w:tr w:rsidR="003203B3" w:rsidRPr="00970766" w:rsidTr="00584C76">
        <w:trPr>
          <w:trHeight w:val="454"/>
        </w:trPr>
        <w:tc>
          <w:tcPr>
            <w:tcW w:w="1521" w:type="pct"/>
            <w:shd w:val="clear" w:color="auto" w:fill="auto"/>
          </w:tcPr>
          <w:p w:rsidR="003203B3" w:rsidRDefault="007B53FF" w:rsidP="0024638B">
            <w:pPr>
              <w:rPr>
                <w:rFonts w:ascii="Arial" w:hAnsi="Arial" w:cs="Arial"/>
                <w:b/>
                <w:sz w:val="20"/>
                <w:szCs w:val="20"/>
              </w:rPr>
            </w:pPr>
            <w:r>
              <w:rPr>
                <w:rFonts w:ascii="Arial" w:hAnsi="Arial" w:cs="Arial"/>
                <w:b/>
                <w:sz w:val="20"/>
                <w:szCs w:val="20"/>
              </w:rPr>
              <w:t>14</w:t>
            </w:r>
            <w:r w:rsidR="007A51C4">
              <w:rPr>
                <w:rFonts w:ascii="Arial" w:hAnsi="Arial" w:cs="Arial"/>
                <w:b/>
                <w:sz w:val="20"/>
                <w:szCs w:val="20"/>
              </w:rPr>
              <w:t>.a</w:t>
            </w:r>
            <w:r w:rsidR="003203B3">
              <w:rPr>
                <w:rFonts w:ascii="Arial" w:hAnsi="Arial" w:cs="Arial"/>
                <w:b/>
                <w:sz w:val="20"/>
                <w:szCs w:val="20"/>
              </w:rPr>
              <w:t xml:space="preserve">) </w:t>
            </w:r>
            <w:r w:rsidR="007A51C4">
              <w:rPr>
                <w:rFonts w:ascii="Arial" w:hAnsi="Arial" w:cs="Arial"/>
                <w:b/>
                <w:sz w:val="20"/>
                <w:szCs w:val="20"/>
              </w:rPr>
              <w:t>Servicepunt ter bevordering van Wonen met zorg</w:t>
            </w:r>
            <w:r w:rsidR="001208A7">
              <w:rPr>
                <w:rFonts w:ascii="Arial" w:hAnsi="Arial" w:cs="Arial"/>
                <w:b/>
                <w:sz w:val="20"/>
                <w:szCs w:val="20"/>
              </w:rPr>
              <w:t xml:space="preserve"> (gegoten in een coöperatieve vorm van samenwerking van gemeente, de Zorgcirkel, de woningbeheer-stichtingen De Vooruitgang en de Wooncompagnie en de KSD onder regie van de gemeente). Aanleiding is de alarmerend explosieve groei van het aantal senioren in onze gemeente en het langer zelfstandig thuis blijven wonen (zie bijlage bij 14.c).</w:t>
            </w:r>
          </w:p>
        </w:tc>
        <w:tc>
          <w:tcPr>
            <w:tcW w:w="2923" w:type="pct"/>
            <w:shd w:val="clear" w:color="auto" w:fill="auto"/>
          </w:tcPr>
          <w:p w:rsidR="003203B3" w:rsidRDefault="001E7515" w:rsidP="005F76D7">
            <w:pPr>
              <w:rPr>
                <w:rFonts w:ascii="Arial" w:hAnsi="Arial" w:cs="Arial"/>
                <w:sz w:val="20"/>
                <w:szCs w:val="20"/>
              </w:rPr>
            </w:pPr>
            <w:r>
              <w:rPr>
                <w:rFonts w:ascii="Arial" w:hAnsi="Arial" w:cs="Arial"/>
                <w:sz w:val="20"/>
                <w:szCs w:val="20"/>
              </w:rPr>
              <w:t>De algemene onderwerpen in 14.a) en 14.b) zijn genoemd in de brief die is uitgegaan, waarin wij ook hebben aangegeven graag op korte termijn een gesprek te willen met de verantwoordelijke wethouders.</w:t>
            </w:r>
            <w:r w:rsidR="00C71281">
              <w:rPr>
                <w:rFonts w:ascii="Arial" w:hAnsi="Arial" w:cs="Arial"/>
                <w:sz w:val="20"/>
                <w:szCs w:val="20"/>
              </w:rPr>
              <w:t xml:space="preserve"> </w:t>
            </w:r>
          </w:p>
        </w:tc>
        <w:tc>
          <w:tcPr>
            <w:tcW w:w="556" w:type="pct"/>
            <w:shd w:val="clear" w:color="auto" w:fill="auto"/>
          </w:tcPr>
          <w:p w:rsidR="003203B3" w:rsidRPr="00970766" w:rsidRDefault="003203B3" w:rsidP="00DA3329">
            <w:pPr>
              <w:rPr>
                <w:rFonts w:ascii="Arial" w:hAnsi="Arial" w:cs="Arial"/>
                <w:sz w:val="20"/>
                <w:szCs w:val="20"/>
              </w:rPr>
            </w:pPr>
          </w:p>
        </w:tc>
      </w:tr>
      <w:tr w:rsidR="00C71281" w:rsidRPr="00970766" w:rsidTr="00584C76">
        <w:trPr>
          <w:trHeight w:val="454"/>
        </w:trPr>
        <w:tc>
          <w:tcPr>
            <w:tcW w:w="1521" w:type="pct"/>
            <w:shd w:val="clear" w:color="auto" w:fill="auto"/>
          </w:tcPr>
          <w:p w:rsidR="00C71281" w:rsidRDefault="00C71281" w:rsidP="0024638B">
            <w:pPr>
              <w:rPr>
                <w:rFonts w:ascii="Arial" w:hAnsi="Arial" w:cs="Arial"/>
                <w:b/>
                <w:sz w:val="20"/>
                <w:szCs w:val="20"/>
              </w:rPr>
            </w:pPr>
            <w:r>
              <w:rPr>
                <w:rFonts w:ascii="Arial" w:hAnsi="Arial" w:cs="Arial"/>
                <w:b/>
                <w:sz w:val="20"/>
                <w:szCs w:val="20"/>
              </w:rPr>
              <w:t>14.b) Stand van zaken betreffende uitbrengen ongevraagd aanvullend advies m.b.t. de gemeentelijke visie op wonen met zorg n.a.v. de presentatie en bevindingen regio-analyse van Zilveren Kruis Zorgkantoor aan de Wmo-raad Edam-Volendam op 11 oktober 2017 (zie e-mail via Jetty Voermans op 12-10-2017).</w:t>
            </w:r>
          </w:p>
        </w:tc>
        <w:tc>
          <w:tcPr>
            <w:tcW w:w="2923" w:type="pct"/>
            <w:shd w:val="clear" w:color="auto" w:fill="auto"/>
          </w:tcPr>
          <w:p w:rsidR="00C71281" w:rsidRDefault="00AF29D0" w:rsidP="005F76D7">
            <w:pPr>
              <w:rPr>
                <w:rFonts w:ascii="Arial" w:hAnsi="Arial" w:cs="Arial"/>
                <w:sz w:val="20"/>
                <w:szCs w:val="20"/>
              </w:rPr>
            </w:pPr>
            <w:r>
              <w:rPr>
                <w:rFonts w:ascii="Arial" w:hAnsi="Arial" w:cs="Arial"/>
                <w:sz w:val="20"/>
                <w:szCs w:val="20"/>
              </w:rPr>
              <w:t>Zie 14.a).</w:t>
            </w:r>
          </w:p>
        </w:tc>
        <w:tc>
          <w:tcPr>
            <w:tcW w:w="556" w:type="pct"/>
            <w:shd w:val="clear" w:color="auto" w:fill="auto"/>
          </w:tcPr>
          <w:p w:rsidR="00C71281" w:rsidRPr="00970766" w:rsidRDefault="00C71281" w:rsidP="00DA3329">
            <w:pPr>
              <w:rPr>
                <w:rFonts w:ascii="Arial" w:hAnsi="Arial" w:cs="Arial"/>
                <w:sz w:val="20"/>
                <w:szCs w:val="20"/>
              </w:rPr>
            </w:pPr>
          </w:p>
        </w:tc>
      </w:tr>
      <w:tr w:rsidR="0026590C" w:rsidRPr="00970766" w:rsidTr="00584C76">
        <w:trPr>
          <w:trHeight w:val="454"/>
        </w:trPr>
        <w:tc>
          <w:tcPr>
            <w:tcW w:w="1521" w:type="pct"/>
            <w:shd w:val="clear" w:color="auto" w:fill="auto"/>
          </w:tcPr>
          <w:p w:rsidR="0026590C" w:rsidRDefault="00AF29D0" w:rsidP="0024638B">
            <w:pPr>
              <w:rPr>
                <w:rFonts w:ascii="Arial" w:hAnsi="Arial" w:cs="Arial"/>
                <w:b/>
                <w:sz w:val="20"/>
                <w:szCs w:val="20"/>
              </w:rPr>
            </w:pPr>
            <w:r>
              <w:rPr>
                <w:rFonts w:ascii="Arial" w:hAnsi="Arial" w:cs="Arial"/>
                <w:b/>
                <w:sz w:val="20"/>
                <w:szCs w:val="20"/>
              </w:rPr>
              <w:t>14.c) Conceptbrief ongevraagd advies KSD betreffende campagne bewustwording veilig en comfortabel wonen (zie bijlage).</w:t>
            </w:r>
          </w:p>
        </w:tc>
        <w:tc>
          <w:tcPr>
            <w:tcW w:w="2923" w:type="pct"/>
            <w:shd w:val="clear" w:color="auto" w:fill="auto"/>
          </w:tcPr>
          <w:p w:rsidR="0026590C" w:rsidRDefault="00CF24AE" w:rsidP="005F76D7">
            <w:pPr>
              <w:rPr>
                <w:rFonts w:ascii="Arial" w:hAnsi="Arial" w:cs="Arial"/>
                <w:sz w:val="20"/>
                <w:szCs w:val="20"/>
              </w:rPr>
            </w:pPr>
            <w:r>
              <w:rPr>
                <w:rFonts w:ascii="Arial" w:hAnsi="Arial" w:cs="Arial"/>
                <w:sz w:val="20"/>
                <w:szCs w:val="20"/>
              </w:rPr>
              <w:t>De conceptbrief wordt goedgekeurd en wordt verzonden aan de gemeente.</w:t>
            </w:r>
          </w:p>
        </w:tc>
        <w:tc>
          <w:tcPr>
            <w:tcW w:w="556" w:type="pct"/>
            <w:shd w:val="clear" w:color="auto" w:fill="auto"/>
          </w:tcPr>
          <w:p w:rsidR="0026590C" w:rsidRPr="00970766" w:rsidRDefault="0026590C" w:rsidP="00DA3329">
            <w:pPr>
              <w:rPr>
                <w:rFonts w:ascii="Arial" w:hAnsi="Arial" w:cs="Arial"/>
                <w:sz w:val="20"/>
                <w:szCs w:val="20"/>
              </w:rPr>
            </w:pPr>
          </w:p>
        </w:tc>
      </w:tr>
      <w:tr w:rsidR="0026590C" w:rsidRPr="00970766" w:rsidTr="00584C76">
        <w:trPr>
          <w:trHeight w:val="454"/>
        </w:trPr>
        <w:tc>
          <w:tcPr>
            <w:tcW w:w="1521" w:type="pct"/>
            <w:shd w:val="clear" w:color="auto" w:fill="auto"/>
          </w:tcPr>
          <w:p w:rsidR="0026590C" w:rsidRDefault="00CF24AE" w:rsidP="0024638B">
            <w:pPr>
              <w:rPr>
                <w:rFonts w:ascii="Arial" w:hAnsi="Arial" w:cs="Arial"/>
                <w:b/>
                <w:sz w:val="20"/>
                <w:szCs w:val="20"/>
              </w:rPr>
            </w:pPr>
            <w:r>
              <w:rPr>
                <w:rFonts w:ascii="Arial" w:hAnsi="Arial" w:cs="Arial"/>
                <w:b/>
                <w:sz w:val="20"/>
                <w:szCs w:val="20"/>
              </w:rPr>
              <w:t>15) Ongevraagd advies betreffende het BMC rapport Cliëntervaring Wmo gemeente Edam-Volendam (zie bijgevoegde conceptbrief).</w:t>
            </w:r>
          </w:p>
        </w:tc>
        <w:tc>
          <w:tcPr>
            <w:tcW w:w="2923" w:type="pct"/>
            <w:shd w:val="clear" w:color="auto" w:fill="auto"/>
          </w:tcPr>
          <w:p w:rsidR="0026590C" w:rsidRDefault="00CF24AE" w:rsidP="005F76D7">
            <w:pPr>
              <w:rPr>
                <w:rFonts w:ascii="Arial" w:hAnsi="Arial" w:cs="Arial"/>
                <w:sz w:val="20"/>
                <w:szCs w:val="20"/>
              </w:rPr>
            </w:pPr>
            <w:r>
              <w:rPr>
                <w:rFonts w:ascii="Arial" w:hAnsi="Arial" w:cs="Arial"/>
                <w:sz w:val="20"/>
                <w:szCs w:val="20"/>
              </w:rPr>
              <w:t>De conceptbrief wordt goedgekeurd en wordt verzonden aan de gemeente.</w:t>
            </w:r>
          </w:p>
        </w:tc>
        <w:tc>
          <w:tcPr>
            <w:tcW w:w="556" w:type="pct"/>
            <w:shd w:val="clear" w:color="auto" w:fill="auto"/>
          </w:tcPr>
          <w:p w:rsidR="0026590C" w:rsidRPr="00970766" w:rsidRDefault="0026590C" w:rsidP="00DA3329">
            <w:pPr>
              <w:rPr>
                <w:rFonts w:ascii="Arial" w:hAnsi="Arial" w:cs="Arial"/>
                <w:sz w:val="20"/>
                <w:szCs w:val="20"/>
              </w:rPr>
            </w:pPr>
          </w:p>
        </w:tc>
      </w:tr>
      <w:tr w:rsidR="0026590C" w:rsidRPr="00970766" w:rsidTr="00584C76">
        <w:trPr>
          <w:trHeight w:val="454"/>
        </w:trPr>
        <w:tc>
          <w:tcPr>
            <w:tcW w:w="1521" w:type="pct"/>
            <w:shd w:val="clear" w:color="auto" w:fill="auto"/>
          </w:tcPr>
          <w:p w:rsidR="0026590C" w:rsidRDefault="0026590C" w:rsidP="0024638B">
            <w:pPr>
              <w:rPr>
                <w:rFonts w:ascii="Arial" w:hAnsi="Arial" w:cs="Arial"/>
                <w:b/>
                <w:sz w:val="20"/>
                <w:szCs w:val="20"/>
              </w:rPr>
            </w:pPr>
            <w:r>
              <w:rPr>
                <w:rFonts w:ascii="Arial" w:hAnsi="Arial" w:cs="Arial"/>
                <w:b/>
                <w:sz w:val="20"/>
                <w:szCs w:val="20"/>
              </w:rPr>
              <w:t>16) Evaluatie eigen handelen van de KSD</w:t>
            </w:r>
          </w:p>
        </w:tc>
        <w:tc>
          <w:tcPr>
            <w:tcW w:w="2923" w:type="pct"/>
            <w:shd w:val="clear" w:color="auto" w:fill="auto"/>
          </w:tcPr>
          <w:p w:rsidR="0026590C" w:rsidRDefault="000E3C18" w:rsidP="002326EA">
            <w:pPr>
              <w:rPr>
                <w:rFonts w:ascii="Arial" w:hAnsi="Arial" w:cs="Arial"/>
                <w:sz w:val="20"/>
                <w:szCs w:val="20"/>
              </w:rPr>
            </w:pPr>
            <w:r>
              <w:rPr>
                <w:rFonts w:ascii="Arial" w:hAnsi="Arial" w:cs="Arial"/>
                <w:sz w:val="20"/>
                <w:szCs w:val="20"/>
              </w:rPr>
              <w:t xml:space="preserve">Afgesproken wordt dat iedere raad zijn eigen </w:t>
            </w:r>
            <w:r w:rsidR="002326EA" w:rsidRPr="002326EA">
              <w:rPr>
                <w:rFonts w:ascii="Arial" w:hAnsi="Arial" w:cs="Arial"/>
                <w:sz w:val="20"/>
                <w:szCs w:val="20"/>
                <w:highlight w:val="yellow"/>
              </w:rPr>
              <w:t>handelen</w:t>
            </w:r>
            <w:r w:rsidR="002326EA">
              <w:rPr>
                <w:rFonts w:ascii="Arial" w:hAnsi="Arial" w:cs="Arial"/>
                <w:sz w:val="20"/>
                <w:szCs w:val="20"/>
              </w:rPr>
              <w:t xml:space="preserve"> </w:t>
            </w:r>
            <w:r>
              <w:rPr>
                <w:rFonts w:ascii="Arial" w:hAnsi="Arial" w:cs="Arial"/>
                <w:sz w:val="20"/>
                <w:szCs w:val="20"/>
              </w:rPr>
              <w:t>evalueert. Mevr. Voermans stuurt een evaluatiefomulier door van de Landelijke Koepel va</w:t>
            </w:r>
            <w:r w:rsidRPr="002326EA">
              <w:rPr>
                <w:rFonts w:ascii="Arial" w:hAnsi="Arial" w:cs="Arial"/>
                <w:sz w:val="20"/>
                <w:szCs w:val="20"/>
                <w:highlight w:val="yellow"/>
              </w:rPr>
              <w:t>n C</w:t>
            </w:r>
            <w:r>
              <w:rPr>
                <w:rFonts w:ascii="Arial" w:hAnsi="Arial" w:cs="Arial"/>
                <w:sz w:val="20"/>
                <w:szCs w:val="20"/>
              </w:rPr>
              <w:t>liëntenraden, aan de hand waarvan wij de evaluatie v</w:t>
            </w:r>
            <w:r w:rsidR="00186B11">
              <w:rPr>
                <w:rFonts w:ascii="Arial" w:hAnsi="Arial" w:cs="Arial"/>
                <w:sz w:val="20"/>
                <w:szCs w:val="20"/>
              </w:rPr>
              <w:t xml:space="preserve">orm zouden kunnen geven, bij voorkeur </w:t>
            </w:r>
            <w:r>
              <w:rPr>
                <w:rFonts w:ascii="Arial" w:hAnsi="Arial" w:cs="Arial"/>
                <w:sz w:val="20"/>
                <w:szCs w:val="20"/>
              </w:rPr>
              <w:t>in een aparte vergadering zodra we iets van de gemeente hebben vernomen.</w:t>
            </w:r>
          </w:p>
        </w:tc>
        <w:tc>
          <w:tcPr>
            <w:tcW w:w="556" w:type="pct"/>
            <w:shd w:val="clear" w:color="auto" w:fill="auto"/>
          </w:tcPr>
          <w:p w:rsidR="0026590C" w:rsidRPr="00970766" w:rsidRDefault="0026590C" w:rsidP="00DA3329">
            <w:pPr>
              <w:rPr>
                <w:rFonts w:ascii="Arial" w:hAnsi="Arial" w:cs="Arial"/>
                <w:sz w:val="20"/>
                <w:szCs w:val="20"/>
              </w:rPr>
            </w:pPr>
          </w:p>
        </w:tc>
      </w:tr>
      <w:tr w:rsidR="008E6DB1" w:rsidRPr="00970766" w:rsidTr="00584C76">
        <w:trPr>
          <w:trHeight w:val="454"/>
        </w:trPr>
        <w:tc>
          <w:tcPr>
            <w:tcW w:w="1521" w:type="pct"/>
            <w:shd w:val="clear" w:color="auto" w:fill="auto"/>
          </w:tcPr>
          <w:p w:rsidR="008E6DB1" w:rsidRDefault="008E6DB1" w:rsidP="0024638B">
            <w:pPr>
              <w:rPr>
                <w:rFonts w:ascii="Arial" w:hAnsi="Arial" w:cs="Arial"/>
                <w:b/>
                <w:sz w:val="20"/>
                <w:szCs w:val="20"/>
              </w:rPr>
            </w:pPr>
            <w:r>
              <w:rPr>
                <w:rFonts w:ascii="Arial" w:hAnsi="Arial" w:cs="Arial"/>
                <w:b/>
                <w:sz w:val="20"/>
                <w:szCs w:val="20"/>
              </w:rPr>
              <w:t>17) Opvolging voorzitterschap Wmo-raad</w:t>
            </w:r>
          </w:p>
        </w:tc>
        <w:tc>
          <w:tcPr>
            <w:tcW w:w="2923" w:type="pct"/>
            <w:shd w:val="clear" w:color="auto" w:fill="auto"/>
          </w:tcPr>
          <w:p w:rsidR="008E6DB1" w:rsidRDefault="008E6DB1" w:rsidP="005F76D7">
            <w:pPr>
              <w:rPr>
                <w:rFonts w:ascii="Arial" w:hAnsi="Arial" w:cs="Arial"/>
                <w:sz w:val="20"/>
                <w:szCs w:val="20"/>
              </w:rPr>
            </w:pPr>
            <w:r>
              <w:rPr>
                <w:rFonts w:ascii="Arial" w:hAnsi="Arial" w:cs="Arial"/>
                <w:sz w:val="20"/>
                <w:szCs w:val="20"/>
              </w:rPr>
              <w:t xml:space="preserve">Mevr. Jetty Voermans blijft tot 1 maart 2018 aan als voorzitter van de Wmo-raad; </w:t>
            </w:r>
            <w:r w:rsidR="003F4974">
              <w:rPr>
                <w:rFonts w:ascii="Arial" w:hAnsi="Arial" w:cs="Arial"/>
                <w:sz w:val="20"/>
                <w:szCs w:val="20"/>
              </w:rPr>
              <w:t xml:space="preserve">voor </w:t>
            </w:r>
            <w:r w:rsidR="00A60309">
              <w:rPr>
                <w:rFonts w:ascii="Arial" w:hAnsi="Arial" w:cs="Arial"/>
                <w:sz w:val="20"/>
                <w:szCs w:val="20"/>
              </w:rPr>
              <w:t>daarna is er</w:t>
            </w:r>
            <w:r w:rsidR="002326EA">
              <w:rPr>
                <w:rFonts w:ascii="Arial" w:hAnsi="Arial" w:cs="Arial"/>
                <w:sz w:val="20"/>
                <w:szCs w:val="20"/>
              </w:rPr>
              <w:t xml:space="preserve"> een uitstekende vic</w:t>
            </w:r>
            <w:r w:rsidR="002326EA" w:rsidRPr="002326EA">
              <w:rPr>
                <w:rFonts w:ascii="Arial" w:hAnsi="Arial" w:cs="Arial"/>
                <w:sz w:val="20"/>
                <w:szCs w:val="20"/>
                <w:highlight w:val="yellow"/>
              </w:rPr>
              <w:t>e</w:t>
            </w:r>
            <w:r w:rsidRPr="002326EA">
              <w:rPr>
                <w:rFonts w:ascii="Arial" w:hAnsi="Arial" w:cs="Arial"/>
                <w:sz w:val="20"/>
                <w:szCs w:val="20"/>
                <w:highlight w:val="yellow"/>
              </w:rPr>
              <w:t>v</w:t>
            </w:r>
            <w:r>
              <w:rPr>
                <w:rFonts w:ascii="Arial" w:hAnsi="Arial" w:cs="Arial"/>
                <w:sz w:val="20"/>
                <w:szCs w:val="20"/>
              </w:rPr>
              <w:t>oorzitter, dhr. Henk Bergman, die voorzitter wordt.</w:t>
            </w:r>
          </w:p>
        </w:tc>
        <w:tc>
          <w:tcPr>
            <w:tcW w:w="556" w:type="pct"/>
            <w:shd w:val="clear" w:color="auto" w:fill="auto"/>
          </w:tcPr>
          <w:p w:rsidR="008E6DB1" w:rsidRPr="00970766" w:rsidRDefault="008E6DB1" w:rsidP="00DA3329">
            <w:pPr>
              <w:rPr>
                <w:rFonts w:ascii="Arial" w:hAnsi="Arial" w:cs="Arial"/>
                <w:sz w:val="20"/>
                <w:szCs w:val="20"/>
              </w:rPr>
            </w:pPr>
          </w:p>
        </w:tc>
      </w:tr>
      <w:tr w:rsidR="002C79D8" w:rsidRPr="00970766" w:rsidTr="00584C76">
        <w:trPr>
          <w:trHeight w:val="454"/>
        </w:trPr>
        <w:tc>
          <w:tcPr>
            <w:tcW w:w="1521" w:type="pct"/>
            <w:shd w:val="clear" w:color="auto" w:fill="auto"/>
          </w:tcPr>
          <w:p w:rsidR="002C79D8" w:rsidRDefault="002C79D8" w:rsidP="0024638B">
            <w:pPr>
              <w:rPr>
                <w:rFonts w:ascii="Arial" w:hAnsi="Arial" w:cs="Arial"/>
                <w:b/>
                <w:sz w:val="20"/>
                <w:szCs w:val="20"/>
              </w:rPr>
            </w:pPr>
            <w:r>
              <w:rPr>
                <w:rFonts w:ascii="Arial" w:hAnsi="Arial" w:cs="Arial"/>
                <w:b/>
                <w:sz w:val="20"/>
                <w:szCs w:val="20"/>
              </w:rPr>
              <w:t>18) Stand van zaken ongevraagd advies betreffende het gebrek aan informatie over de uitvoering en de financiële onderbouwing van voorzieningen via de Wmo.</w:t>
            </w:r>
          </w:p>
        </w:tc>
        <w:tc>
          <w:tcPr>
            <w:tcW w:w="2923" w:type="pct"/>
            <w:shd w:val="clear" w:color="auto" w:fill="auto"/>
          </w:tcPr>
          <w:p w:rsidR="002C79D8" w:rsidRDefault="002C79D8" w:rsidP="005F76D7">
            <w:pPr>
              <w:rPr>
                <w:rFonts w:ascii="Arial" w:hAnsi="Arial" w:cs="Arial"/>
                <w:sz w:val="20"/>
                <w:szCs w:val="20"/>
              </w:rPr>
            </w:pPr>
            <w:r>
              <w:rPr>
                <w:rFonts w:ascii="Arial" w:hAnsi="Arial" w:cs="Arial"/>
                <w:sz w:val="20"/>
                <w:szCs w:val="20"/>
              </w:rPr>
              <w:t>Met mevr. Verrips is besproken dat wij teleurgesteld zijn over het uitblijven van adviesaanvragen; de gemeente is nu aan zet.</w:t>
            </w:r>
          </w:p>
        </w:tc>
        <w:tc>
          <w:tcPr>
            <w:tcW w:w="556" w:type="pct"/>
            <w:shd w:val="clear" w:color="auto" w:fill="auto"/>
          </w:tcPr>
          <w:p w:rsidR="002C79D8" w:rsidRPr="00970766" w:rsidRDefault="002C79D8" w:rsidP="00DA3329">
            <w:pPr>
              <w:rPr>
                <w:rFonts w:ascii="Arial" w:hAnsi="Arial" w:cs="Arial"/>
                <w:sz w:val="20"/>
                <w:szCs w:val="20"/>
              </w:rPr>
            </w:pPr>
          </w:p>
        </w:tc>
      </w:tr>
      <w:tr w:rsidR="002C79D8" w:rsidRPr="00970766" w:rsidTr="00584C76">
        <w:trPr>
          <w:trHeight w:val="454"/>
        </w:trPr>
        <w:tc>
          <w:tcPr>
            <w:tcW w:w="1521" w:type="pct"/>
            <w:shd w:val="clear" w:color="auto" w:fill="auto"/>
          </w:tcPr>
          <w:p w:rsidR="002C79D8" w:rsidRDefault="002C79D8" w:rsidP="0024638B">
            <w:pPr>
              <w:rPr>
                <w:rFonts w:ascii="Arial" w:hAnsi="Arial" w:cs="Arial"/>
                <w:b/>
                <w:sz w:val="20"/>
                <w:szCs w:val="20"/>
              </w:rPr>
            </w:pPr>
            <w:r>
              <w:rPr>
                <w:rFonts w:ascii="Arial" w:hAnsi="Arial" w:cs="Arial"/>
                <w:b/>
                <w:sz w:val="20"/>
                <w:szCs w:val="20"/>
              </w:rPr>
              <w:t>19) Gevraagd advies KSD nota Schuldhulpverlening en Ar</w:t>
            </w:r>
            <w:r w:rsidR="009A25E2">
              <w:rPr>
                <w:rFonts w:ascii="Arial" w:hAnsi="Arial" w:cs="Arial"/>
                <w:b/>
                <w:sz w:val="20"/>
                <w:szCs w:val="20"/>
              </w:rPr>
              <w:t>moedebeleid (stukken volgen).</w:t>
            </w:r>
          </w:p>
        </w:tc>
        <w:tc>
          <w:tcPr>
            <w:tcW w:w="2923" w:type="pct"/>
            <w:shd w:val="clear" w:color="auto" w:fill="auto"/>
          </w:tcPr>
          <w:p w:rsidR="002C79D8" w:rsidRDefault="006104D4" w:rsidP="005F76D7">
            <w:pPr>
              <w:rPr>
                <w:rFonts w:ascii="Arial" w:hAnsi="Arial" w:cs="Arial"/>
                <w:sz w:val="20"/>
                <w:szCs w:val="20"/>
              </w:rPr>
            </w:pPr>
            <w:r>
              <w:rPr>
                <w:rFonts w:ascii="Arial" w:hAnsi="Arial" w:cs="Arial"/>
                <w:sz w:val="20"/>
                <w:szCs w:val="20"/>
              </w:rPr>
              <w:t xml:space="preserve">Dit advies is eind oktober </w:t>
            </w:r>
            <w:r w:rsidR="003308CB">
              <w:rPr>
                <w:rFonts w:ascii="Arial" w:hAnsi="Arial" w:cs="Arial"/>
                <w:sz w:val="20"/>
                <w:szCs w:val="20"/>
              </w:rPr>
              <w:t xml:space="preserve">2017 </w:t>
            </w:r>
            <w:r>
              <w:rPr>
                <w:rFonts w:ascii="Arial" w:hAnsi="Arial" w:cs="Arial"/>
                <w:sz w:val="20"/>
                <w:szCs w:val="20"/>
              </w:rPr>
              <w:t>uitgebracht.</w:t>
            </w:r>
          </w:p>
        </w:tc>
        <w:tc>
          <w:tcPr>
            <w:tcW w:w="556" w:type="pct"/>
            <w:shd w:val="clear" w:color="auto" w:fill="auto"/>
          </w:tcPr>
          <w:p w:rsidR="002C79D8" w:rsidRPr="00970766" w:rsidRDefault="002C79D8" w:rsidP="00DA3329">
            <w:pPr>
              <w:rPr>
                <w:rFonts w:ascii="Arial" w:hAnsi="Arial" w:cs="Arial"/>
                <w:sz w:val="20"/>
                <w:szCs w:val="20"/>
              </w:rPr>
            </w:pPr>
          </w:p>
        </w:tc>
      </w:tr>
      <w:tr w:rsidR="006104D4" w:rsidRPr="00970766" w:rsidTr="00584C76">
        <w:trPr>
          <w:trHeight w:val="454"/>
        </w:trPr>
        <w:tc>
          <w:tcPr>
            <w:tcW w:w="1521" w:type="pct"/>
            <w:shd w:val="clear" w:color="auto" w:fill="auto"/>
          </w:tcPr>
          <w:p w:rsidR="006104D4" w:rsidRDefault="006104D4" w:rsidP="0024638B">
            <w:pPr>
              <w:rPr>
                <w:rFonts w:ascii="Arial" w:hAnsi="Arial" w:cs="Arial"/>
                <w:b/>
                <w:sz w:val="20"/>
                <w:szCs w:val="20"/>
              </w:rPr>
            </w:pPr>
            <w:r>
              <w:rPr>
                <w:rFonts w:ascii="Arial" w:hAnsi="Arial" w:cs="Arial"/>
                <w:b/>
                <w:sz w:val="20"/>
                <w:szCs w:val="20"/>
              </w:rPr>
              <w:t>20) Monitoring kwaliteit dienstverlening Breed Sociaal Loket. Hoe wordt door het BSL omgegaan met klachten?</w:t>
            </w:r>
          </w:p>
        </w:tc>
        <w:tc>
          <w:tcPr>
            <w:tcW w:w="2923" w:type="pct"/>
            <w:shd w:val="clear" w:color="auto" w:fill="auto"/>
          </w:tcPr>
          <w:p w:rsidR="006104D4" w:rsidRDefault="00A93352" w:rsidP="005F76D7">
            <w:pPr>
              <w:rPr>
                <w:rFonts w:ascii="Arial" w:hAnsi="Arial" w:cs="Arial"/>
                <w:sz w:val="20"/>
                <w:szCs w:val="20"/>
              </w:rPr>
            </w:pPr>
            <w:r>
              <w:rPr>
                <w:rFonts w:ascii="Arial" w:hAnsi="Arial" w:cs="Arial"/>
                <w:sz w:val="20"/>
                <w:szCs w:val="20"/>
              </w:rPr>
              <w:t>Besloten wordt een afschrift op te vragen van de klachtenprocedure die bij het BSL wordt gehanteerd, alsmede een overzicht van de klachten die binnengekomen zijn en de afhandeling daarvan</w:t>
            </w:r>
            <w:r w:rsidR="006104D4">
              <w:rPr>
                <w:rFonts w:ascii="Arial" w:hAnsi="Arial" w:cs="Arial"/>
                <w:sz w:val="20"/>
                <w:szCs w:val="20"/>
              </w:rPr>
              <w:t>; aan de hand daarvan zouden wij een ongevraagd advies kunnen opstellen.</w:t>
            </w:r>
          </w:p>
        </w:tc>
        <w:tc>
          <w:tcPr>
            <w:tcW w:w="556" w:type="pct"/>
            <w:shd w:val="clear" w:color="auto" w:fill="auto"/>
          </w:tcPr>
          <w:p w:rsidR="006104D4" w:rsidRPr="00970766" w:rsidRDefault="006104D4" w:rsidP="00DA3329">
            <w:pPr>
              <w:rPr>
                <w:rFonts w:ascii="Arial" w:hAnsi="Arial" w:cs="Arial"/>
                <w:sz w:val="20"/>
                <w:szCs w:val="20"/>
              </w:rPr>
            </w:pPr>
          </w:p>
        </w:tc>
      </w:tr>
      <w:tr w:rsidR="006104D4" w:rsidRPr="00970766" w:rsidTr="00584C76">
        <w:trPr>
          <w:trHeight w:val="454"/>
        </w:trPr>
        <w:tc>
          <w:tcPr>
            <w:tcW w:w="1521" w:type="pct"/>
            <w:shd w:val="clear" w:color="auto" w:fill="auto"/>
          </w:tcPr>
          <w:p w:rsidR="006104D4" w:rsidRDefault="006104D4" w:rsidP="0024638B">
            <w:pPr>
              <w:rPr>
                <w:rFonts w:ascii="Arial" w:hAnsi="Arial" w:cs="Arial"/>
                <w:b/>
                <w:sz w:val="20"/>
                <w:szCs w:val="20"/>
              </w:rPr>
            </w:pPr>
            <w:r>
              <w:rPr>
                <w:rFonts w:ascii="Arial" w:hAnsi="Arial" w:cs="Arial"/>
                <w:b/>
                <w:sz w:val="20"/>
                <w:szCs w:val="20"/>
              </w:rPr>
              <w:t>21) Rondvraag</w:t>
            </w:r>
          </w:p>
        </w:tc>
        <w:tc>
          <w:tcPr>
            <w:tcW w:w="2923" w:type="pct"/>
            <w:shd w:val="clear" w:color="auto" w:fill="auto"/>
          </w:tcPr>
          <w:p w:rsidR="006104D4" w:rsidRDefault="001D6C68" w:rsidP="005F76D7">
            <w:pPr>
              <w:rPr>
                <w:rFonts w:ascii="Arial" w:hAnsi="Arial" w:cs="Arial"/>
                <w:sz w:val="20"/>
                <w:szCs w:val="20"/>
              </w:rPr>
            </w:pPr>
            <w:r>
              <w:rPr>
                <w:rFonts w:ascii="Arial" w:hAnsi="Arial" w:cs="Arial"/>
                <w:sz w:val="20"/>
                <w:szCs w:val="20"/>
              </w:rPr>
              <w:t>Er zijn gee</w:t>
            </w:r>
            <w:r w:rsidRPr="001D6C68">
              <w:rPr>
                <w:rFonts w:ascii="Arial" w:hAnsi="Arial" w:cs="Arial"/>
                <w:sz w:val="20"/>
                <w:szCs w:val="20"/>
                <w:highlight w:val="yellow"/>
              </w:rPr>
              <w:t xml:space="preserve">n </w:t>
            </w:r>
            <w:r w:rsidR="006104D4" w:rsidRPr="001D6C68">
              <w:rPr>
                <w:rFonts w:ascii="Arial" w:hAnsi="Arial" w:cs="Arial"/>
                <w:sz w:val="20"/>
                <w:szCs w:val="20"/>
                <w:highlight w:val="yellow"/>
              </w:rPr>
              <w:t>v</w:t>
            </w:r>
            <w:r w:rsidR="006104D4">
              <w:rPr>
                <w:rFonts w:ascii="Arial" w:hAnsi="Arial" w:cs="Arial"/>
                <w:sz w:val="20"/>
                <w:szCs w:val="20"/>
              </w:rPr>
              <w:t>ragen.</w:t>
            </w:r>
          </w:p>
        </w:tc>
        <w:tc>
          <w:tcPr>
            <w:tcW w:w="556" w:type="pct"/>
            <w:shd w:val="clear" w:color="auto" w:fill="auto"/>
          </w:tcPr>
          <w:p w:rsidR="006104D4" w:rsidRPr="00970766" w:rsidRDefault="006104D4" w:rsidP="00DA3329">
            <w:pPr>
              <w:rPr>
                <w:rFonts w:ascii="Arial" w:hAnsi="Arial" w:cs="Arial"/>
                <w:sz w:val="20"/>
                <w:szCs w:val="20"/>
              </w:rPr>
            </w:pPr>
          </w:p>
        </w:tc>
      </w:tr>
      <w:tr w:rsidR="0054020B" w:rsidRPr="00970766" w:rsidTr="00584C76">
        <w:tc>
          <w:tcPr>
            <w:tcW w:w="1521" w:type="pct"/>
            <w:shd w:val="clear" w:color="auto" w:fill="auto"/>
          </w:tcPr>
          <w:p w:rsidR="0054020B" w:rsidRDefault="00FC01EE" w:rsidP="00A40EE0">
            <w:pPr>
              <w:rPr>
                <w:rFonts w:ascii="Arial" w:hAnsi="Arial" w:cs="Arial"/>
                <w:b/>
                <w:sz w:val="20"/>
                <w:szCs w:val="20"/>
              </w:rPr>
            </w:pPr>
            <w:r>
              <w:rPr>
                <w:rFonts w:ascii="Arial" w:hAnsi="Arial" w:cs="Arial"/>
                <w:b/>
                <w:sz w:val="20"/>
                <w:szCs w:val="20"/>
              </w:rPr>
              <w:lastRenderedPageBreak/>
              <w:t>22</w:t>
            </w:r>
            <w:r w:rsidR="004E22E5">
              <w:rPr>
                <w:rFonts w:ascii="Arial" w:hAnsi="Arial" w:cs="Arial"/>
                <w:b/>
                <w:sz w:val="20"/>
                <w:szCs w:val="20"/>
              </w:rPr>
              <w:t>)</w:t>
            </w:r>
            <w:r w:rsidR="009F1ECC">
              <w:rPr>
                <w:rFonts w:ascii="Arial" w:hAnsi="Arial" w:cs="Arial"/>
                <w:b/>
                <w:sz w:val="20"/>
                <w:szCs w:val="20"/>
              </w:rPr>
              <w:t xml:space="preserve"> Sluiting</w:t>
            </w:r>
          </w:p>
        </w:tc>
        <w:tc>
          <w:tcPr>
            <w:tcW w:w="2923" w:type="pct"/>
            <w:shd w:val="clear" w:color="auto" w:fill="auto"/>
          </w:tcPr>
          <w:p w:rsidR="00557110" w:rsidRDefault="007F262A" w:rsidP="00557110">
            <w:pPr>
              <w:rPr>
                <w:rFonts w:ascii="Arial" w:hAnsi="Arial" w:cs="Arial"/>
                <w:sz w:val="20"/>
                <w:szCs w:val="20"/>
              </w:rPr>
            </w:pPr>
            <w:r w:rsidRPr="007F262A">
              <w:rPr>
                <w:rFonts w:ascii="Arial" w:hAnsi="Arial" w:cs="Arial"/>
                <w:sz w:val="20"/>
                <w:szCs w:val="20"/>
              </w:rPr>
              <w:t>De eerstvolgende KSD-vergadering zal plaatsvinden op</w:t>
            </w:r>
            <w:r w:rsidR="00A93352">
              <w:rPr>
                <w:rFonts w:ascii="Arial" w:hAnsi="Arial" w:cs="Arial"/>
                <w:sz w:val="20"/>
                <w:szCs w:val="20"/>
              </w:rPr>
              <w:t xml:space="preserve"> woensdag 31 januari</w:t>
            </w:r>
            <w:r w:rsidR="00F858E2">
              <w:rPr>
                <w:rFonts w:ascii="Arial" w:hAnsi="Arial" w:cs="Arial"/>
                <w:sz w:val="20"/>
                <w:szCs w:val="20"/>
              </w:rPr>
              <w:t xml:space="preserve"> </w:t>
            </w:r>
            <w:r w:rsidR="00A93352">
              <w:rPr>
                <w:rFonts w:ascii="Arial" w:hAnsi="Arial" w:cs="Arial"/>
                <w:sz w:val="20"/>
                <w:szCs w:val="20"/>
              </w:rPr>
              <w:t>2018</w:t>
            </w:r>
            <w:r w:rsidR="00E93BC5">
              <w:rPr>
                <w:rFonts w:ascii="Arial" w:hAnsi="Arial" w:cs="Arial"/>
                <w:sz w:val="20"/>
                <w:szCs w:val="20"/>
              </w:rPr>
              <w:t xml:space="preserve"> om 10:</w:t>
            </w:r>
            <w:r w:rsidRPr="007F262A">
              <w:rPr>
                <w:rFonts w:ascii="Arial" w:hAnsi="Arial" w:cs="Arial"/>
                <w:sz w:val="20"/>
                <w:szCs w:val="20"/>
              </w:rPr>
              <w:t>00</w:t>
            </w:r>
            <w:r w:rsidR="00891EDD">
              <w:rPr>
                <w:rFonts w:ascii="Arial" w:hAnsi="Arial" w:cs="Arial"/>
                <w:sz w:val="20"/>
                <w:szCs w:val="20"/>
              </w:rPr>
              <w:t xml:space="preserve"> </w:t>
            </w:r>
            <w:r w:rsidRPr="007F262A">
              <w:rPr>
                <w:rFonts w:ascii="Arial" w:hAnsi="Arial" w:cs="Arial"/>
                <w:sz w:val="20"/>
                <w:szCs w:val="20"/>
              </w:rPr>
              <w:t>u</w:t>
            </w:r>
            <w:r w:rsidR="00891EDD">
              <w:rPr>
                <w:rFonts w:ascii="Arial" w:hAnsi="Arial" w:cs="Arial"/>
                <w:sz w:val="20"/>
                <w:szCs w:val="20"/>
              </w:rPr>
              <w:t>ur</w:t>
            </w:r>
            <w:r w:rsidRPr="007F262A">
              <w:rPr>
                <w:rFonts w:ascii="Arial" w:hAnsi="Arial" w:cs="Arial"/>
                <w:sz w:val="20"/>
                <w:szCs w:val="20"/>
              </w:rPr>
              <w:t xml:space="preserve"> </w:t>
            </w:r>
            <w:r w:rsidR="00E93BC5">
              <w:rPr>
                <w:rFonts w:ascii="Arial" w:hAnsi="Arial" w:cs="Arial"/>
                <w:sz w:val="20"/>
                <w:szCs w:val="20"/>
              </w:rPr>
              <w:t xml:space="preserve">op de </w:t>
            </w:r>
            <w:r w:rsidRPr="007F262A">
              <w:rPr>
                <w:rFonts w:ascii="Arial" w:hAnsi="Arial" w:cs="Arial"/>
                <w:sz w:val="20"/>
                <w:szCs w:val="20"/>
              </w:rPr>
              <w:t>locatie RKAV.</w:t>
            </w:r>
            <w:r>
              <w:rPr>
                <w:rFonts w:ascii="Arial" w:hAnsi="Arial" w:cs="Arial"/>
                <w:sz w:val="20"/>
                <w:szCs w:val="20"/>
              </w:rPr>
              <w:t xml:space="preserve"> </w:t>
            </w:r>
          </w:p>
          <w:p w:rsidR="00460598" w:rsidRPr="005034FE" w:rsidRDefault="00DA7E67" w:rsidP="00557110">
            <w:pPr>
              <w:rPr>
                <w:rFonts w:ascii="Arial" w:hAnsi="Arial" w:cs="Arial"/>
                <w:sz w:val="20"/>
                <w:szCs w:val="20"/>
              </w:rPr>
            </w:pPr>
            <w:r>
              <w:rPr>
                <w:rFonts w:ascii="Arial" w:hAnsi="Arial" w:cs="Arial"/>
                <w:sz w:val="20"/>
                <w:szCs w:val="20"/>
              </w:rPr>
              <w:t xml:space="preserve">De voorzitter </w:t>
            </w:r>
            <w:r w:rsidR="00A93352">
              <w:rPr>
                <w:rFonts w:ascii="Arial" w:hAnsi="Arial" w:cs="Arial"/>
                <w:sz w:val="20"/>
                <w:szCs w:val="20"/>
              </w:rPr>
              <w:t xml:space="preserve">wenst iedereen fijne feestdagen en </w:t>
            </w:r>
            <w:r>
              <w:rPr>
                <w:rFonts w:ascii="Arial" w:hAnsi="Arial" w:cs="Arial"/>
                <w:sz w:val="20"/>
                <w:szCs w:val="20"/>
              </w:rPr>
              <w:t>sluit de vergadering.</w:t>
            </w:r>
          </w:p>
        </w:tc>
        <w:tc>
          <w:tcPr>
            <w:tcW w:w="556" w:type="pct"/>
            <w:shd w:val="clear" w:color="auto" w:fill="auto"/>
          </w:tcPr>
          <w:p w:rsidR="0054020B" w:rsidRPr="00970766" w:rsidRDefault="0054020B" w:rsidP="00DA3329">
            <w:pPr>
              <w:rPr>
                <w:rFonts w:ascii="Arial" w:hAnsi="Arial" w:cs="Arial"/>
                <w:sz w:val="20"/>
                <w:szCs w:val="20"/>
              </w:rPr>
            </w:pPr>
          </w:p>
        </w:tc>
      </w:tr>
    </w:tbl>
    <w:p w:rsidR="00C7027B" w:rsidRPr="007479C6" w:rsidRDefault="007479C6" w:rsidP="007479C6">
      <w:pPr>
        <w:tabs>
          <w:tab w:val="left" w:pos="6495"/>
        </w:tabs>
      </w:pPr>
      <w:r>
        <w:tab/>
      </w:r>
    </w:p>
    <w:sectPr w:rsidR="00C7027B" w:rsidRPr="007479C6" w:rsidSect="005047C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6D" w:rsidRDefault="00A0616D">
      <w:r>
        <w:separator/>
      </w:r>
    </w:p>
  </w:endnote>
  <w:endnote w:type="continuationSeparator" w:id="0">
    <w:p w:rsidR="00A0616D" w:rsidRDefault="00A0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507C0" w:rsidRDefault="006507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7E95">
      <w:rPr>
        <w:rStyle w:val="Paginanummer"/>
        <w:noProof/>
      </w:rPr>
      <w:t>1</w:t>
    </w:r>
    <w:r>
      <w:rPr>
        <w:rStyle w:val="Paginanummer"/>
      </w:rPr>
      <w:fldChar w:fldCharType="end"/>
    </w:r>
  </w:p>
  <w:p w:rsidR="006507C0" w:rsidRDefault="00650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6D" w:rsidRDefault="00A0616D">
      <w:r>
        <w:separator/>
      </w:r>
    </w:p>
  </w:footnote>
  <w:footnote w:type="continuationSeparator" w:id="0">
    <w:p w:rsidR="00A0616D" w:rsidRDefault="00A06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8B8"/>
    <w:multiLevelType w:val="hybridMultilevel"/>
    <w:tmpl w:val="A7FC20F6"/>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B103A"/>
    <w:multiLevelType w:val="hybridMultilevel"/>
    <w:tmpl w:val="26968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75B82"/>
    <w:multiLevelType w:val="hybridMultilevel"/>
    <w:tmpl w:val="0F48AB2A"/>
    <w:lvl w:ilvl="0" w:tplc="7ABE3D10">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9F1EE6"/>
    <w:multiLevelType w:val="hybridMultilevel"/>
    <w:tmpl w:val="35FEC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F33F82"/>
    <w:multiLevelType w:val="hybridMultilevel"/>
    <w:tmpl w:val="45C03154"/>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B2F6F"/>
    <w:multiLevelType w:val="hybridMultilevel"/>
    <w:tmpl w:val="DD62B458"/>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3D1896"/>
    <w:multiLevelType w:val="hybridMultilevel"/>
    <w:tmpl w:val="DD3E283A"/>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EC120C"/>
    <w:multiLevelType w:val="hybridMultilevel"/>
    <w:tmpl w:val="29027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F2717C8"/>
    <w:multiLevelType w:val="hybridMultilevel"/>
    <w:tmpl w:val="B6AA24B4"/>
    <w:lvl w:ilvl="0" w:tplc="A47CB89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8B4B7A"/>
    <w:multiLevelType w:val="hybridMultilevel"/>
    <w:tmpl w:val="B72CBB8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7931A7"/>
    <w:multiLevelType w:val="hybridMultilevel"/>
    <w:tmpl w:val="9BD0F796"/>
    <w:lvl w:ilvl="0" w:tplc="972CECA8">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93348A"/>
    <w:multiLevelType w:val="hybridMultilevel"/>
    <w:tmpl w:val="8DA0A5FC"/>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2D0955"/>
    <w:multiLevelType w:val="hybridMultilevel"/>
    <w:tmpl w:val="572A4080"/>
    <w:lvl w:ilvl="0" w:tplc="35DA7B02">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942BC4"/>
    <w:multiLevelType w:val="hybridMultilevel"/>
    <w:tmpl w:val="2C6EC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021943"/>
    <w:multiLevelType w:val="hybridMultilevel"/>
    <w:tmpl w:val="C5EEED82"/>
    <w:lvl w:ilvl="0" w:tplc="CCF433C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4F5BE1"/>
    <w:multiLevelType w:val="hybridMultilevel"/>
    <w:tmpl w:val="BA92FC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B55F2D"/>
    <w:multiLevelType w:val="hybridMultilevel"/>
    <w:tmpl w:val="D66C69A2"/>
    <w:lvl w:ilvl="0" w:tplc="F800C4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CA5A82"/>
    <w:multiLevelType w:val="hybridMultilevel"/>
    <w:tmpl w:val="FABCBEB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810905"/>
    <w:multiLevelType w:val="hybridMultilevel"/>
    <w:tmpl w:val="8E2CAB26"/>
    <w:lvl w:ilvl="0" w:tplc="77B260B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264657"/>
    <w:multiLevelType w:val="hybridMultilevel"/>
    <w:tmpl w:val="4F9C65C8"/>
    <w:lvl w:ilvl="0" w:tplc="80688AE0">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2D41E8"/>
    <w:multiLevelType w:val="hybridMultilevel"/>
    <w:tmpl w:val="6C489312"/>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3"/>
  </w:num>
  <w:num w:numId="5">
    <w:abstractNumId w:val="10"/>
  </w:num>
  <w:num w:numId="6">
    <w:abstractNumId w:val="15"/>
  </w:num>
  <w:num w:numId="7">
    <w:abstractNumId w:val="18"/>
  </w:num>
  <w:num w:numId="8">
    <w:abstractNumId w:val="20"/>
  </w:num>
  <w:num w:numId="9">
    <w:abstractNumId w:val="6"/>
  </w:num>
  <w:num w:numId="10">
    <w:abstractNumId w:val="0"/>
  </w:num>
  <w:num w:numId="11">
    <w:abstractNumId w:val="5"/>
  </w:num>
  <w:num w:numId="12">
    <w:abstractNumId w:val="17"/>
  </w:num>
  <w:num w:numId="13">
    <w:abstractNumId w:val="4"/>
  </w:num>
  <w:num w:numId="14">
    <w:abstractNumId w:val="9"/>
  </w:num>
  <w:num w:numId="15">
    <w:abstractNumId w:val="11"/>
  </w:num>
  <w:num w:numId="16">
    <w:abstractNumId w:val="12"/>
  </w:num>
  <w:num w:numId="17">
    <w:abstractNumId w:val="19"/>
  </w:num>
  <w:num w:numId="18">
    <w:abstractNumId w:val="16"/>
  </w:num>
  <w:num w:numId="19">
    <w:abstractNumId w:val="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5A"/>
    <w:rsid w:val="00000D1A"/>
    <w:rsid w:val="0000139C"/>
    <w:rsid w:val="00001651"/>
    <w:rsid w:val="0000185C"/>
    <w:rsid w:val="000032B0"/>
    <w:rsid w:val="00003D7E"/>
    <w:rsid w:val="00004365"/>
    <w:rsid w:val="000056D3"/>
    <w:rsid w:val="00006B14"/>
    <w:rsid w:val="00006C47"/>
    <w:rsid w:val="00006CC0"/>
    <w:rsid w:val="00006DA4"/>
    <w:rsid w:val="0001057B"/>
    <w:rsid w:val="00011CF3"/>
    <w:rsid w:val="00014229"/>
    <w:rsid w:val="0001486C"/>
    <w:rsid w:val="00021672"/>
    <w:rsid w:val="00021E34"/>
    <w:rsid w:val="000222EC"/>
    <w:rsid w:val="00023323"/>
    <w:rsid w:val="00024724"/>
    <w:rsid w:val="000251C6"/>
    <w:rsid w:val="0002627E"/>
    <w:rsid w:val="00026333"/>
    <w:rsid w:val="000269E9"/>
    <w:rsid w:val="0003084B"/>
    <w:rsid w:val="00033916"/>
    <w:rsid w:val="00033ECA"/>
    <w:rsid w:val="000367BC"/>
    <w:rsid w:val="0003746D"/>
    <w:rsid w:val="0003790A"/>
    <w:rsid w:val="00040520"/>
    <w:rsid w:val="000418E6"/>
    <w:rsid w:val="00042633"/>
    <w:rsid w:val="000450E4"/>
    <w:rsid w:val="00047084"/>
    <w:rsid w:val="00052253"/>
    <w:rsid w:val="00054191"/>
    <w:rsid w:val="00054D11"/>
    <w:rsid w:val="00055BC1"/>
    <w:rsid w:val="00056579"/>
    <w:rsid w:val="00056CF9"/>
    <w:rsid w:val="00056DB6"/>
    <w:rsid w:val="0005726D"/>
    <w:rsid w:val="0005746E"/>
    <w:rsid w:val="00060403"/>
    <w:rsid w:val="00060449"/>
    <w:rsid w:val="000615D9"/>
    <w:rsid w:val="0006251F"/>
    <w:rsid w:val="000646E2"/>
    <w:rsid w:val="00065630"/>
    <w:rsid w:val="00067012"/>
    <w:rsid w:val="0006774F"/>
    <w:rsid w:val="00067E15"/>
    <w:rsid w:val="00071381"/>
    <w:rsid w:val="000716BD"/>
    <w:rsid w:val="00071892"/>
    <w:rsid w:val="00072EAF"/>
    <w:rsid w:val="00073F01"/>
    <w:rsid w:val="00074074"/>
    <w:rsid w:val="00074D26"/>
    <w:rsid w:val="0007525A"/>
    <w:rsid w:val="00076584"/>
    <w:rsid w:val="00076998"/>
    <w:rsid w:val="000772DB"/>
    <w:rsid w:val="000800D2"/>
    <w:rsid w:val="00080E35"/>
    <w:rsid w:val="00081561"/>
    <w:rsid w:val="00081F00"/>
    <w:rsid w:val="000827B6"/>
    <w:rsid w:val="000827F1"/>
    <w:rsid w:val="00082F2B"/>
    <w:rsid w:val="00083031"/>
    <w:rsid w:val="0008552F"/>
    <w:rsid w:val="0008615D"/>
    <w:rsid w:val="000863B7"/>
    <w:rsid w:val="00086A9D"/>
    <w:rsid w:val="00086C51"/>
    <w:rsid w:val="00087D18"/>
    <w:rsid w:val="000906B7"/>
    <w:rsid w:val="000906E8"/>
    <w:rsid w:val="0009106F"/>
    <w:rsid w:val="000917EE"/>
    <w:rsid w:val="0009198A"/>
    <w:rsid w:val="000932C4"/>
    <w:rsid w:val="00093877"/>
    <w:rsid w:val="00094619"/>
    <w:rsid w:val="00094E11"/>
    <w:rsid w:val="000956A2"/>
    <w:rsid w:val="0009577D"/>
    <w:rsid w:val="000A0A67"/>
    <w:rsid w:val="000A1851"/>
    <w:rsid w:val="000A3472"/>
    <w:rsid w:val="000A3C72"/>
    <w:rsid w:val="000A4693"/>
    <w:rsid w:val="000A48B3"/>
    <w:rsid w:val="000A535C"/>
    <w:rsid w:val="000A73F8"/>
    <w:rsid w:val="000B0C21"/>
    <w:rsid w:val="000B0C91"/>
    <w:rsid w:val="000B30A2"/>
    <w:rsid w:val="000B31A6"/>
    <w:rsid w:val="000B3A89"/>
    <w:rsid w:val="000B3D99"/>
    <w:rsid w:val="000B4581"/>
    <w:rsid w:val="000B466E"/>
    <w:rsid w:val="000B6507"/>
    <w:rsid w:val="000B67B8"/>
    <w:rsid w:val="000B7213"/>
    <w:rsid w:val="000C14C2"/>
    <w:rsid w:val="000C1770"/>
    <w:rsid w:val="000C21A5"/>
    <w:rsid w:val="000C4966"/>
    <w:rsid w:val="000C5037"/>
    <w:rsid w:val="000C55C5"/>
    <w:rsid w:val="000C56A1"/>
    <w:rsid w:val="000C5865"/>
    <w:rsid w:val="000C58D4"/>
    <w:rsid w:val="000C5B2E"/>
    <w:rsid w:val="000C625F"/>
    <w:rsid w:val="000C6AA5"/>
    <w:rsid w:val="000D00B2"/>
    <w:rsid w:val="000D014A"/>
    <w:rsid w:val="000D2944"/>
    <w:rsid w:val="000D33F2"/>
    <w:rsid w:val="000D3433"/>
    <w:rsid w:val="000D36C8"/>
    <w:rsid w:val="000D3AD4"/>
    <w:rsid w:val="000D414A"/>
    <w:rsid w:val="000D4A15"/>
    <w:rsid w:val="000D4ABC"/>
    <w:rsid w:val="000D4BDF"/>
    <w:rsid w:val="000D519A"/>
    <w:rsid w:val="000D5444"/>
    <w:rsid w:val="000D55B3"/>
    <w:rsid w:val="000D5E71"/>
    <w:rsid w:val="000D6389"/>
    <w:rsid w:val="000D65B0"/>
    <w:rsid w:val="000D7839"/>
    <w:rsid w:val="000E01C4"/>
    <w:rsid w:val="000E045D"/>
    <w:rsid w:val="000E0594"/>
    <w:rsid w:val="000E1265"/>
    <w:rsid w:val="000E1EC2"/>
    <w:rsid w:val="000E2D44"/>
    <w:rsid w:val="000E30A4"/>
    <w:rsid w:val="000E3327"/>
    <w:rsid w:val="000E3C18"/>
    <w:rsid w:val="000E4305"/>
    <w:rsid w:val="000E45C0"/>
    <w:rsid w:val="000E4C1E"/>
    <w:rsid w:val="000E4C74"/>
    <w:rsid w:val="000E5F6B"/>
    <w:rsid w:val="000F0F1E"/>
    <w:rsid w:val="000F162D"/>
    <w:rsid w:val="000F179D"/>
    <w:rsid w:val="000F1ED2"/>
    <w:rsid w:val="000F22C7"/>
    <w:rsid w:val="000F23F8"/>
    <w:rsid w:val="000F29DE"/>
    <w:rsid w:val="000F2A41"/>
    <w:rsid w:val="000F2E07"/>
    <w:rsid w:val="000F5615"/>
    <w:rsid w:val="000F62F2"/>
    <w:rsid w:val="000F73C7"/>
    <w:rsid w:val="000F7A5F"/>
    <w:rsid w:val="00100DA6"/>
    <w:rsid w:val="00101A6D"/>
    <w:rsid w:val="00101D8D"/>
    <w:rsid w:val="00102BD1"/>
    <w:rsid w:val="00103527"/>
    <w:rsid w:val="0010394B"/>
    <w:rsid w:val="00103B4A"/>
    <w:rsid w:val="00104140"/>
    <w:rsid w:val="001059C8"/>
    <w:rsid w:val="00105C83"/>
    <w:rsid w:val="0010700E"/>
    <w:rsid w:val="00107974"/>
    <w:rsid w:val="00110959"/>
    <w:rsid w:val="00113F4E"/>
    <w:rsid w:val="00115CCB"/>
    <w:rsid w:val="00116464"/>
    <w:rsid w:val="00116D03"/>
    <w:rsid w:val="00116F46"/>
    <w:rsid w:val="001208A7"/>
    <w:rsid w:val="001221CF"/>
    <w:rsid w:val="00122B4F"/>
    <w:rsid w:val="001243DF"/>
    <w:rsid w:val="0012641C"/>
    <w:rsid w:val="001267B7"/>
    <w:rsid w:val="0012695F"/>
    <w:rsid w:val="00130204"/>
    <w:rsid w:val="0013063E"/>
    <w:rsid w:val="001312DA"/>
    <w:rsid w:val="00132E72"/>
    <w:rsid w:val="0013307E"/>
    <w:rsid w:val="001335BA"/>
    <w:rsid w:val="001343D4"/>
    <w:rsid w:val="00135369"/>
    <w:rsid w:val="00135466"/>
    <w:rsid w:val="00135627"/>
    <w:rsid w:val="00135D77"/>
    <w:rsid w:val="00136B68"/>
    <w:rsid w:val="00136D7D"/>
    <w:rsid w:val="00136F13"/>
    <w:rsid w:val="00137172"/>
    <w:rsid w:val="0013781B"/>
    <w:rsid w:val="00141800"/>
    <w:rsid w:val="00141E89"/>
    <w:rsid w:val="00142EC5"/>
    <w:rsid w:val="0014317B"/>
    <w:rsid w:val="00143D00"/>
    <w:rsid w:val="001440A1"/>
    <w:rsid w:val="001447F7"/>
    <w:rsid w:val="001449F2"/>
    <w:rsid w:val="0014573E"/>
    <w:rsid w:val="0014637A"/>
    <w:rsid w:val="00147513"/>
    <w:rsid w:val="00147D2D"/>
    <w:rsid w:val="001506B1"/>
    <w:rsid w:val="001518FC"/>
    <w:rsid w:val="0015200A"/>
    <w:rsid w:val="00152804"/>
    <w:rsid w:val="0015303B"/>
    <w:rsid w:val="00154273"/>
    <w:rsid w:val="00154FD7"/>
    <w:rsid w:val="00156571"/>
    <w:rsid w:val="00157645"/>
    <w:rsid w:val="00157782"/>
    <w:rsid w:val="0016284B"/>
    <w:rsid w:val="001637BE"/>
    <w:rsid w:val="00164646"/>
    <w:rsid w:val="00164E76"/>
    <w:rsid w:val="001667C8"/>
    <w:rsid w:val="00166AD8"/>
    <w:rsid w:val="00167870"/>
    <w:rsid w:val="00170311"/>
    <w:rsid w:val="00171B4E"/>
    <w:rsid w:val="00171BDC"/>
    <w:rsid w:val="001727C3"/>
    <w:rsid w:val="00172A64"/>
    <w:rsid w:val="00173ADD"/>
    <w:rsid w:val="00173C11"/>
    <w:rsid w:val="00174829"/>
    <w:rsid w:val="001751F0"/>
    <w:rsid w:val="00175E8D"/>
    <w:rsid w:val="00176452"/>
    <w:rsid w:val="00176470"/>
    <w:rsid w:val="00176DCE"/>
    <w:rsid w:val="00181841"/>
    <w:rsid w:val="00181E80"/>
    <w:rsid w:val="00184DC6"/>
    <w:rsid w:val="00185993"/>
    <w:rsid w:val="00186A64"/>
    <w:rsid w:val="00186B11"/>
    <w:rsid w:val="00186CB2"/>
    <w:rsid w:val="00186F60"/>
    <w:rsid w:val="0019010B"/>
    <w:rsid w:val="0019159C"/>
    <w:rsid w:val="00191C0B"/>
    <w:rsid w:val="001928BF"/>
    <w:rsid w:val="00192F8C"/>
    <w:rsid w:val="00193D1A"/>
    <w:rsid w:val="00195656"/>
    <w:rsid w:val="001A04EB"/>
    <w:rsid w:val="001A0506"/>
    <w:rsid w:val="001A1734"/>
    <w:rsid w:val="001A2612"/>
    <w:rsid w:val="001A3899"/>
    <w:rsid w:val="001A4C1D"/>
    <w:rsid w:val="001A5541"/>
    <w:rsid w:val="001A659C"/>
    <w:rsid w:val="001A6BE9"/>
    <w:rsid w:val="001A6FFC"/>
    <w:rsid w:val="001A705E"/>
    <w:rsid w:val="001A7455"/>
    <w:rsid w:val="001A7FE6"/>
    <w:rsid w:val="001B01AF"/>
    <w:rsid w:val="001B05F0"/>
    <w:rsid w:val="001B0A89"/>
    <w:rsid w:val="001B0AA3"/>
    <w:rsid w:val="001B2169"/>
    <w:rsid w:val="001B2405"/>
    <w:rsid w:val="001B30F4"/>
    <w:rsid w:val="001B3469"/>
    <w:rsid w:val="001B36F3"/>
    <w:rsid w:val="001B4CDA"/>
    <w:rsid w:val="001B55E8"/>
    <w:rsid w:val="001B6412"/>
    <w:rsid w:val="001B7150"/>
    <w:rsid w:val="001B782A"/>
    <w:rsid w:val="001B7A66"/>
    <w:rsid w:val="001C186B"/>
    <w:rsid w:val="001C1EF9"/>
    <w:rsid w:val="001C2058"/>
    <w:rsid w:val="001C44BC"/>
    <w:rsid w:val="001C4A20"/>
    <w:rsid w:val="001C4AEB"/>
    <w:rsid w:val="001C58B4"/>
    <w:rsid w:val="001C605A"/>
    <w:rsid w:val="001C6ECB"/>
    <w:rsid w:val="001C715C"/>
    <w:rsid w:val="001C7550"/>
    <w:rsid w:val="001C7DE4"/>
    <w:rsid w:val="001C7ECC"/>
    <w:rsid w:val="001D0035"/>
    <w:rsid w:val="001D007D"/>
    <w:rsid w:val="001D0464"/>
    <w:rsid w:val="001D1563"/>
    <w:rsid w:val="001D3DBF"/>
    <w:rsid w:val="001D48C3"/>
    <w:rsid w:val="001D498B"/>
    <w:rsid w:val="001D559C"/>
    <w:rsid w:val="001D6A52"/>
    <w:rsid w:val="001D6C15"/>
    <w:rsid w:val="001D6C68"/>
    <w:rsid w:val="001D72B6"/>
    <w:rsid w:val="001D72BC"/>
    <w:rsid w:val="001D7DF6"/>
    <w:rsid w:val="001E22DF"/>
    <w:rsid w:val="001E2352"/>
    <w:rsid w:val="001E253A"/>
    <w:rsid w:val="001E30F4"/>
    <w:rsid w:val="001E49EB"/>
    <w:rsid w:val="001E4E9D"/>
    <w:rsid w:val="001E62C4"/>
    <w:rsid w:val="001E6A06"/>
    <w:rsid w:val="001E6DA7"/>
    <w:rsid w:val="001E70A3"/>
    <w:rsid w:val="001E71C9"/>
    <w:rsid w:val="001E7392"/>
    <w:rsid w:val="001E7515"/>
    <w:rsid w:val="001F0674"/>
    <w:rsid w:val="001F183E"/>
    <w:rsid w:val="001F1C5E"/>
    <w:rsid w:val="001F26D3"/>
    <w:rsid w:val="001F27F3"/>
    <w:rsid w:val="001F3ACA"/>
    <w:rsid w:val="001F42E0"/>
    <w:rsid w:val="001F449F"/>
    <w:rsid w:val="001F4EF3"/>
    <w:rsid w:val="001F617E"/>
    <w:rsid w:val="001F6487"/>
    <w:rsid w:val="001F6A15"/>
    <w:rsid w:val="001F7DD4"/>
    <w:rsid w:val="00200A95"/>
    <w:rsid w:val="00200B26"/>
    <w:rsid w:val="00202B40"/>
    <w:rsid w:val="00202B91"/>
    <w:rsid w:val="0020452A"/>
    <w:rsid w:val="00204630"/>
    <w:rsid w:val="0020486A"/>
    <w:rsid w:val="00204B76"/>
    <w:rsid w:val="00205E65"/>
    <w:rsid w:val="002064DD"/>
    <w:rsid w:val="002066A2"/>
    <w:rsid w:val="00207850"/>
    <w:rsid w:val="002101AB"/>
    <w:rsid w:val="00210EE2"/>
    <w:rsid w:val="0021111D"/>
    <w:rsid w:val="00211355"/>
    <w:rsid w:val="00211771"/>
    <w:rsid w:val="00211F95"/>
    <w:rsid w:val="00212EF3"/>
    <w:rsid w:val="002131FB"/>
    <w:rsid w:val="002146BC"/>
    <w:rsid w:val="00214883"/>
    <w:rsid w:val="002162ED"/>
    <w:rsid w:val="002201EE"/>
    <w:rsid w:val="002204BC"/>
    <w:rsid w:val="002207E1"/>
    <w:rsid w:val="00221339"/>
    <w:rsid w:val="00221720"/>
    <w:rsid w:val="00221C44"/>
    <w:rsid w:val="00221EFA"/>
    <w:rsid w:val="0022234F"/>
    <w:rsid w:val="00222DEE"/>
    <w:rsid w:val="002230DB"/>
    <w:rsid w:val="002238CA"/>
    <w:rsid w:val="00224606"/>
    <w:rsid w:val="002259E6"/>
    <w:rsid w:val="00226C62"/>
    <w:rsid w:val="002277A5"/>
    <w:rsid w:val="00227A0D"/>
    <w:rsid w:val="002300B6"/>
    <w:rsid w:val="002319A4"/>
    <w:rsid w:val="00231C4C"/>
    <w:rsid w:val="0023247D"/>
    <w:rsid w:val="002326EA"/>
    <w:rsid w:val="0023280A"/>
    <w:rsid w:val="00233583"/>
    <w:rsid w:val="00233EB6"/>
    <w:rsid w:val="002345D2"/>
    <w:rsid w:val="002358AB"/>
    <w:rsid w:val="00235D7B"/>
    <w:rsid w:val="002368BA"/>
    <w:rsid w:val="00236C8F"/>
    <w:rsid w:val="00236CC0"/>
    <w:rsid w:val="00240A5A"/>
    <w:rsid w:val="00241314"/>
    <w:rsid w:val="002438B2"/>
    <w:rsid w:val="00243BDD"/>
    <w:rsid w:val="0024638B"/>
    <w:rsid w:val="00246652"/>
    <w:rsid w:val="00246993"/>
    <w:rsid w:val="00246AD2"/>
    <w:rsid w:val="00246BE5"/>
    <w:rsid w:val="00247A52"/>
    <w:rsid w:val="00247B3F"/>
    <w:rsid w:val="00250531"/>
    <w:rsid w:val="0025173D"/>
    <w:rsid w:val="002519BE"/>
    <w:rsid w:val="00251F0E"/>
    <w:rsid w:val="00252C21"/>
    <w:rsid w:val="00252FA3"/>
    <w:rsid w:val="0025324E"/>
    <w:rsid w:val="00253519"/>
    <w:rsid w:val="00253565"/>
    <w:rsid w:val="00254204"/>
    <w:rsid w:val="0025745C"/>
    <w:rsid w:val="00260E09"/>
    <w:rsid w:val="00261614"/>
    <w:rsid w:val="002619C9"/>
    <w:rsid w:val="00261FBC"/>
    <w:rsid w:val="002624DE"/>
    <w:rsid w:val="00262D98"/>
    <w:rsid w:val="002636AE"/>
    <w:rsid w:val="0026583C"/>
    <w:rsid w:val="0026590C"/>
    <w:rsid w:val="00266A80"/>
    <w:rsid w:val="00266E34"/>
    <w:rsid w:val="002702CE"/>
    <w:rsid w:val="002704FF"/>
    <w:rsid w:val="002714BE"/>
    <w:rsid w:val="00271A7C"/>
    <w:rsid w:val="00271BC6"/>
    <w:rsid w:val="00271ECF"/>
    <w:rsid w:val="00272F2C"/>
    <w:rsid w:val="00273AE0"/>
    <w:rsid w:val="00273EE8"/>
    <w:rsid w:val="00273F91"/>
    <w:rsid w:val="00274789"/>
    <w:rsid w:val="00274935"/>
    <w:rsid w:val="00280003"/>
    <w:rsid w:val="00280B86"/>
    <w:rsid w:val="00281006"/>
    <w:rsid w:val="002812D0"/>
    <w:rsid w:val="002819A6"/>
    <w:rsid w:val="00281A6E"/>
    <w:rsid w:val="002820CD"/>
    <w:rsid w:val="002842C6"/>
    <w:rsid w:val="00284E79"/>
    <w:rsid w:val="002855BD"/>
    <w:rsid w:val="0028594A"/>
    <w:rsid w:val="00285ADB"/>
    <w:rsid w:val="00285FA0"/>
    <w:rsid w:val="00286177"/>
    <w:rsid w:val="002871CE"/>
    <w:rsid w:val="00290136"/>
    <w:rsid w:val="002911F4"/>
    <w:rsid w:val="00292916"/>
    <w:rsid w:val="00292C61"/>
    <w:rsid w:val="00296D92"/>
    <w:rsid w:val="002976CB"/>
    <w:rsid w:val="00297BAF"/>
    <w:rsid w:val="002A097C"/>
    <w:rsid w:val="002A1EF2"/>
    <w:rsid w:val="002A5E04"/>
    <w:rsid w:val="002A6AC4"/>
    <w:rsid w:val="002A75C8"/>
    <w:rsid w:val="002A7C43"/>
    <w:rsid w:val="002B0D70"/>
    <w:rsid w:val="002B1512"/>
    <w:rsid w:val="002B4A98"/>
    <w:rsid w:val="002B57E9"/>
    <w:rsid w:val="002B59B5"/>
    <w:rsid w:val="002B672F"/>
    <w:rsid w:val="002B68F7"/>
    <w:rsid w:val="002B6AC1"/>
    <w:rsid w:val="002C0416"/>
    <w:rsid w:val="002C0B97"/>
    <w:rsid w:val="002C11FF"/>
    <w:rsid w:val="002C166A"/>
    <w:rsid w:val="002C19C3"/>
    <w:rsid w:val="002C1B5B"/>
    <w:rsid w:val="002C1F1A"/>
    <w:rsid w:val="002C2A68"/>
    <w:rsid w:val="002C3688"/>
    <w:rsid w:val="002C3B0C"/>
    <w:rsid w:val="002C44BC"/>
    <w:rsid w:val="002C4BD6"/>
    <w:rsid w:val="002C5250"/>
    <w:rsid w:val="002C6E3A"/>
    <w:rsid w:val="002C79D8"/>
    <w:rsid w:val="002D0D25"/>
    <w:rsid w:val="002D2541"/>
    <w:rsid w:val="002D3D02"/>
    <w:rsid w:val="002D3DB7"/>
    <w:rsid w:val="002D49AD"/>
    <w:rsid w:val="002D4CB5"/>
    <w:rsid w:val="002D561F"/>
    <w:rsid w:val="002D5B49"/>
    <w:rsid w:val="002D5D66"/>
    <w:rsid w:val="002D5F1E"/>
    <w:rsid w:val="002D6044"/>
    <w:rsid w:val="002D6195"/>
    <w:rsid w:val="002E09F4"/>
    <w:rsid w:val="002E1533"/>
    <w:rsid w:val="002E1F0C"/>
    <w:rsid w:val="002E24B0"/>
    <w:rsid w:val="002E2EC3"/>
    <w:rsid w:val="002E3F05"/>
    <w:rsid w:val="002E4E7E"/>
    <w:rsid w:val="002E52CE"/>
    <w:rsid w:val="002E548C"/>
    <w:rsid w:val="002E58CD"/>
    <w:rsid w:val="002E5CA9"/>
    <w:rsid w:val="002E61C3"/>
    <w:rsid w:val="002E6465"/>
    <w:rsid w:val="002E6574"/>
    <w:rsid w:val="002E67EF"/>
    <w:rsid w:val="002E6EF3"/>
    <w:rsid w:val="002E751C"/>
    <w:rsid w:val="002E7CDF"/>
    <w:rsid w:val="002F077E"/>
    <w:rsid w:val="002F0825"/>
    <w:rsid w:val="002F131B"/>
    <w:rsid w:val="002F53E4"/>
    <w:rsid w:val="002F69BB"/>
    <w:rsid w:val="002F6F01"/>
    <w:rsid w:val="002F7846"/>
    <w:rsid w:val="002F7ADD"/>
    <w:rsid w:val="003006FB"/>
    <w:rsid w:val="00302C92"/>
    <w:rsid w:val="003033A3"/>
    <w:rsid w:val="00303A55"/>
    <w:rsid w:val="00303EC6"/>
    <w:rsid w:val="003100A7"/>
    <w:rsid w:val="00310526"/>
    <w:rsid w:val="00311B54"/>
    <w:rsid w:val="00314624"/>
    <w:rsid w:val="00315253"/>
    <w:rsid w:val="00316777"/>
    <w:rsid w:val="00317700"/>
    <w:rsid w:val="00317C42"/>
    <w:rsid w:val="003203B3"/>
    <w:rsid w:val="00320E88"/>
    <w:rsid w:val="00320F9D"/>
    <w:rsid w:val="003210C3"/>
    <w:rsid w:val="003216CC"/>
    <w:rsid w:val="00321BE5"/>
    <w:rsid w:val="00322DA5"/>
    <w:rsid w:val="00324133"/>
    <w:rsid w:val="00325E7D"/>
    <w:rsid w:val="003262D5"/>
    <w:rsid w:val="00326B13"/>
    <w:rsid w:val="003272C4"/>
    <w:rsid w:val="00327525"/>
    <w:rsid w:val="003275A8"/>
    <w:rsid w:val="003308CB"/>
    <w:rsid w:val="00330B4F"/>
    <w:rsid w:val="00330F8C"/>
    <w:rsid w:val="00332FA3"/>
    <w:rsid w:val="0033363F"/>
    <w:rsid w:val="003340C1"/>
    <w:rsid w:val="003344C2"/>
    <w:rsid w:val="003369DF"/>
    <w:rsid w:val="00336A00"/>
    <w:rsid w:val="00337221"/>
    <w:rsid w:val="00341C8A"/>
    <w:rsid w:val="0034200C"/>
    <w:rsid w:val="00342339"/>
    <w:rsid w:val="00342ED0"/>
    <w:rsid w:val="00343135"/>
    <w:rsid w:val="00343825"/>
    <w:rsid w:val="00343CDE"/>
    <w:rsid w:val="00344389"/>
    <w:rsid w:val="003444E5"/>
    <w:rsid w:val="00344AC7"/>
    <w:rsid w:val="003466CF"/>
    <w:rsid w:val="003472B6"/>
    <w:rsid w:val="003507C7"/>
    <w:rsid w:val="00352474"/>
    <w:rsid w:val="0035255B"/>
    <w:rsid w:val="003525A1"/>
    <w:rsid w:val="00352B1B"/>
    <w:rsid w:val="00352FA4"/>
    <w:rsid w:val="0035359E"/>
    <w:rsid w:val="00354F3E"/>
    <w:rsid w:val="00354FBF"/>
    <w:rsid w:val="003552D0"/>
    <w:rsid w:val="00355772"/>
    <w:rsid w:val="00355E05"/>
    <w:rsid w:val="0035689C"/>
    <w:rsid w:val="00357168"/>
    <w:rsid w:val="003573C2"/>
    <w:rsid w:val="00357409"/>
    <w:rsid w:val="00357BD2"/>
    <w:rsid w:val="003609D1"/>
    <w:rsid w:val="003612A0"/>
    <w:rsid w:val="00361774"/>
    <w:rsid w:val="00362E96"/>
    <w:rsid w:val="00363383"/>
    <w:rsid w:val="0036342B"/>
    <w:rsid w:val="00365906"/>
    <w:rsid w:val="00367E95"/>
    <w:rsid w:val="00371DEA"/>
    <w:rsid w:val="00372BDB"/>
    <w:rsid w:val="00372F81"/>
    <w:rsid w:val="0037370B"/>
    <w:rsid w:val="00373E48"/>
    <w:rsid w:val="00375847"/>
    <w:rsid w:val="00375F3C"/>
    <w:rsid w:val="0037768F"/>
    <w:rsid w:val="00380FC8"/>
    <w:rsid w:val="003813C1"/>
    <w:rsid w:val="0038339B"/>
    <w:rsid w:val="00384C8E"/>
    <w:rsid w:val="003857B4"/>
    <w:rsid w:val="00385C81"/>
    <w:rsid w:val="0038749E"/>
    <w:rsid w:val="0039010D"/>
    <w:rsid w:val="00390188"/>
    <w:rsid w:val="00391C4C"/>
    <w:rsid w:val="00391D1F"/>
    <w:rsid w:val="00393E15"/>
    <w:rsid w:val="00396108"/>
    <w:rsid w:val="00397C37"/>
    <w:rsid w:val="003A036A"/>
    <w:rsid w:val="003A0FD3"/>
    <w:rsid w:val="003A141F"/>
    <w:rsid w:val="003A15F4"/>
    <w:rsid w:val="003A1A4C"/>
    <w:rsid w:val="003A26B4"/>
    <w:rsid w:val="003A2F32"/>
    <w:rsid w:val="003A3324"/>
    <w:rsid w:val="003A37B8"/>
    <w:rsid w:val="003A45CD"/>
    <w:rsid w:val="003A4D99"/>
    <w:rsid w:val="003A5F6B"/>
    <w:rsid w:val="003A5FB7"/>
    <w:rsid w:val="003A60CD"/>
    <w:rsid w:val="003A789D"/>
    <w:rsid w:val="003B0E41"/>
    <w:rsid w:val="003B16D9"/>
    <w:rsid w:val="003B2791"/>
    <w:rsid w:val="003B41EF"/>
    <w:rsid w:val="003B469E"/>
    <w:rsid w:val="003B4F11"/>
    <w:rsid w:val="003B628E"/>
    <w:rsid w:val="003B6952"/>
    <w:rsid w:val="003B6CD3"/>
    <w:rsid w:val="003C0FA3"/>
    <w:rsid w:val="003C181F"/>
    <w:rsid w:val="003C1AA9"/>
    <w:rsid w:val="003C1C60"/>
    <w:rsid w:val="003C1DCA"/>
    <w:rsid w:val="003C3138"/>
    <w:rsid w:val="003C320E"/>
    <w:rsid w:val="003C3226"/>
    <w:rsid w:val="003C3DD8"/>
    <w:rsid w:val="003C3EFD"/>
    <w:rsid w:val="003C4984"/>
    <w:rsid w:val="003C5628"/>
    <w:rsid w:val="003C632B"/>
    <w:rsid w:val="003C6859"/>
    <w:rsid w:val="003D08EE"/>
    <w:rsid w:val="003D0CFA"/>
    <w:rsid w:val="003D373B"/>
    <w:rsid w:val="003D3C0F"/>
    <w:rsid w:val="003D3CA6"/>
    <w:rsid w:val="003D40B8"/>
    <w:rsid w:val="003D482B"/>
    <w:rsid w:val="003D5141"/>
    <w:rsid w:val="003D56AB"/>
    <w:rsid w:val="003D6C07"/>
    <w:rsid w:val="003D6C18"/>
    <w:rsid w:val="003D7712"/>
    <w:rsid w:val="003E00BE"/>
    <w:rsid w:val="003E0BE6"/>
    <w:rsid w:val="003E1022"/>
    <w:rsid w:val="003E102D"/>
    <w:rsid w:val="003E3841"/>
    <w:rsid w:val="003E47C1"/>
    <w:rsid w:val="003E4D52"/>
    <w:rsid w:val="003E4EE4"/>
    <w:rsid w:val="003E6E74"/>
    <w:rsid w:val="003E6EA1"/>
    <w:rsid w:val="003F045F"/>
    <w:rsid w:val="003F06DC"/>
    <w:rsid w:val="003F0CE1"/>
    <w:rsid w:val="003F4974"/>
    <w:rsid w:val="003F5417"/>
    <w:rsid w:val="003F68D0"/>
    <w:rsid w:val="003F6A7D"/>
    <w:rsid w:val="003F6A9A"/>
    <w:rsid w:val="003F7158"/>
    <w:rsid w:val="003F7A72"/>
    <w:rsid w:val="00400182"/>
    <w:rsid w:val="00400B28"/>
    <w:rsid w:val="00400EB9"/>
    <w:rsid w:val="004012AD"/>
    <w:rsid w:val="004014DE"/>
    <w:rsid w:val="004018B7"/>
    <w:rsid w:val="00401B01"/>
    <w:rsid w:val="00402B1B"/>
    <w:rsid w:val="00402CA2"/>
    <w:rsid w:val="00402CB4"/>
    <w:rsid w:val="00403372"/>
    <w:rsid w:val="00403546"/>
    <w:rsid w:val="004039A6"/>
    <w:rsid w:val="00404645"/>
    <w:rsid w:val="0040558D"/>
    <w:rsid w:val="00405DE1"/>
    <w:rsid w:val="0040610C"/>
    <w:rsid w:val="0040636C"/>
    <w:rsid w:val="00406A73"/>
    <w:rsid w:val="00407E1C"/>
    <w:rsid w:val="00411D56"/>
    <w:rsid w:val="00412511"/>
    <w:rsid w:val="00412C06"/>
    <w:rsid w:val="004133CC"/>
    <w:rsid w:val="00413504"/>
    <w:rsid w:val="00413805"/>
    <w:rsid w:val="0041492A"/>
    <w:rsid w:val="00414AA2"/>
    <w:rsid w:val="004150D3"/>
    <w:rsid w:val="0041512C"/>
    <w:rsid w:val="004163AA"/>
    <w:rsid w:val="0041731C"/>
    <w:rsid w:val="00420319"/>
    <w:rsid w:val="004203AE"/>
    <w:rsid w:val="00421B5C"/>
    <w:rsid w:val="00421FF0"/>
    <w:rsid w:val="00422006"/>
    <w:rsid w:val="00422640"/>
    <w:rsid w:val="004229CB"/>
    <w:rsid w:val="00422FF9"/>
    <w:rsid w:val="004235AF"/>
    <w:rsid w:val="00423933"/>
    <w:rsid w:val="004240CC"/>
    <w:rsid w:val="004250E7"/>
    <w:rsid w:val="00425E2D"/>
    <w:rsid w:val="00426636"/>
    <w:rsid w:val="004271DC"/>
    <w:rsid w:val="004278C0"/>
    <w:rsid w:val="00430393"/>
    <w:rsid w:val="00431123"/>
    <w:rsid w:val="00431310"/>
    <w:rsid w:val="00431AE5"/>
    <w:rsid w:val="00432829"/>
    <w:rsid w:val="00433C0F"/>
    <w:rsid w:val="00434371"/>
    <w:rsid w:val="00434473"/>
    <w:rsid w:val="00434C98"/>
    <w:rsid w:val="004350E6"/>
    <w:rsid w:val="00435E68"/>
    <w:rsid w:val="00435FDC"/>
    <w:rsid w:val="00436CEF"/>
    <w:rsid w:val="00436DC9"/>
    <w:rsid w:val="00436EBA"/>
    <w:rsid w:val="004376A0"/>
    <w:rsid w:val="00437A76"/>
    <w:rsid w:val="0044033A"/>
    <w:rsid w:val="004408A3"/>
    <w:rsid w:val="00441063"/>
    <w:rsid w:val="00441843"/>
    <w:rsid w:val="004418EE"/>
    <w:rsid w:val="00442283"/>
    <w:rsid w:val="004423C6"/>
    <w:rsid w:val="004423FA"/>
    <w:rsid w:val="00443241"/>
    <w:rsid w:val="0044329B"/>
    <w:rsid w:val="004434E2"/>
    <w:rsid w:val="00444003"/>
    <w:rsid w:val="00444EDE"/>
    <w:rsid w:val="00444F5B"/>
    <w:rsid w:val="00445546"/>
    <w:rsid w:val="00445BAD"/>
    <w:rsid w:val="00445C68"/>
    <w:rsid w:val="0044608E"/>
    <w:rsid w:val="004463AE"/>
    <w:rsid w:val="00446B2A"/>
    <w:rsid w:val="0045049A"/>
    <w:rsid w:val="00451B11"/>
    <w:rsid w:val="004534FC"/>
    <w:rsid w:val="00453869"/>
    <w:rsid w:val="00455167"/>
    <w:rsid w:val="0045579A"/>
    <w:rsid w:val="004573EB"/>
    <w:rsid w:val="004579A5"/>
    <w:rsid w:val="00460598"/>
    <w:rsid w:val="00460B34"/>
    <w:rsid w:val="00461524"/>
    <w:rsid w:val="0046156B"/>
    <w:rsid w:val="00461B72"/>
    <w:rsid w:val="004653A7"/>
    <w:rsid w:val="00465938"/>
    <w:rsid w:val="0046630A"/>
    <w:rsid w:val="0046694F"/>
    <w:rsid w:val="004670CD"/>
    <w:rsid w:val="0046752B"/>
    <w:rsid w:val="00470C80"/>
    <w:rsid w:val="00471081"/>
    <w:rsid w:val="00471C13"/>
    <w:rsid w:val="00471F9C"/>
    <w:rsid w:val="0047234B"/>
    <w:rsid w:val="004744EC"/>
    <w:rsid w:val="004756E3"/>
    <w:rsid w:val="00475E22"/>
    <w:rsid w:val="00476513"/>
    <w:rsid w:val="00477092"/>
    <w:rsid w:val="004803F8"/>
    <w:rsid w:val="00480685"/>
    <w:rsid w:val="00480B0A"/>
    <w:rsid w:val="00482E90"/>
    <w:rsid w:val="00484167"/>
    <w:rsid w:val="004848FE"/>
    <w:rsid w:val="00484E95"/>
    <w:rsid w:val="0048552E"/>
    <w:rsid w:val="004867FD"/>
    <w:rsid w:val="0049281A"/>
    <w:rsid w:val="00492EAF"/>
    <w:rsid w:val="0049529C"/>
    <w:rsid w:val="004958FC"/>
    <w:rsid w:val="00495E87"/>
    <w:rsid w:val="00496B28"/>
    <w:rsid w:val="00497E1A"/>
    <w:rsid w:val="00497FD7"/>
    <w:rsid w:val="004A0C15"/>
    <w:rsid w:val="004A2106"/>
    <w:rsid w:val="004A2993"/>
    <w:rsid w:val="004A30DB"/>
    <w:rsid w:val="004A4D6E"/>
    <w:rsid w:val="004A509D"/>
    <w:rsid w:val="004A6445"/>
    <w:rsid w:val="004A6729"/>
    <w:rsid w:val="004A7510"/>
    <w:rsid w:val="004A75C2"/>
    <w:rsid w:val="004A7723"/>
    <w:rsid w:val="004B02D1"/>
    <w:rsid w:val="004B0956"/>
    <w:rsid w:val="004B0EE6"/>
    <w:rsid w:val="004B268A"/>
    <w:rsid w:val="004B2776"/>
    <w:rsid w:val="004B286C"/>
    <w:rsid w:val="004B3FC3"/>
    <w:rsid w:val="004B535C"/>
    <w:rsid w:val="004B5479"/>
    <w:rsid w:val="004B5879"/>
    <w:rsid w:val="004B63B8"/>
    <w:rsid w:val="004C0163"/>
    <w:rsid w:val="004C0D48"/>
    <w:rsid w:val="004C106F"/>
    <w:rsid w:val="004C1559"/>
    <w:rsid w:val="004C1649"/>
    <w:rsid w:val="004C16EF"/>
    <w:rsid w:val="004C2533"/>
    <w:rsid w:val="004C2F94"/>
    <w:rsid w:val="004C3EDA"/>
    <w:rsid w:val="004C50CD"/>
    <w:rsid w:val="004C55AD"/>
    <w:rsid w:val="004C566F"/>
    <w:rsid w:val="004C6922"/>
    <w:rsid w:val="004C6B8E"/>
    <w:rsid w:val="004C7244"/>
    <w:rsid w:val="004D11DA"/>
    <w:rsid w:val="004D2FA2"/>
    <w:rsid w:val="004D5BD6"/>
    <w:rsid w:val="004D7304"/>
    <w:rsid w:val="004E0EF1"/>
    <w:rsid w:val="004E1108"/>
    <w:rsid w:val="004E22E5"/>
    <w:rsid w:val="004E2D17"/>
    <w:rsid w:val="004E2DCB"/>
    <w:rsid w:val="004E3A90"/>
    <w:rsid w:val="004E456A"/>
    <w:rsid w:val="004E4B8C"/>
    <w:rsid w:val="004E5350"/>
    <w:rsid w:val="004E6C1F"/>
    <w:rsid w:val="004E6F8F"/>
    <w:rsid w:val="004E72A4"/>
    <w:rsid w:val="004F214F"/>
    <w:rsid w:val="004F2C7E"/>
    <w:rsid w:val="004F36AA"/>
    <w:rsid w:val="004F43CE"/>
    <w:rsid w:val="004F4CB1"/>
    <w:rsid w:val="004F4D34"/>
    <w:rsid w:val="004F5DBA"/>
    <w:rsid w:val="004F6BE9"/>
    <w:rsid w:val="004F6C0F"/>
    <w:rsid w:val="00501EF7"/>
    <w:rsid w:val="00501F73"/>
    <w:rsid w:val="00502159"/>
    <w:rsid w:val="00502A2C"/>
    <w:rsid w:val="00503161"/>
    <w:rsid w:val="005034FE"/>
    <w:rsid w:val="005047C4"/>
    <w:rsid w:val="00504AFC"/>
    <w:rsid w:val="00504BA2"/>
    <w:rsid w:val="0050531C"/>
    <w:rsid w:val="00505656"/>
    <w:rsid w:val="00505B6D"/>
    <w:rsid w:val="00506752"/>
    <w:rsid w:val="0050701A"/>
    <w:rsid w:val="00507EA6"/>
    <w:rsid w:val="00511277"/>
    <w:rsid w:val="00511291"/>
    <w:rsid w:val="00511935"/>
    <w:rsid w:val="005120B6"/>
    <w:rsid w:val="005121FA"/>
    <w:rsid w:val="0051273E"/>
    <w:rsid w:val="00513044"/>
    <w:rsid w:val="00513096"/>
    <w:rsid w:val="00513438"/>
    <w:rsid w:val="0051352B"/>
    <w:rsid w:val="00515129"/>
    <w:rsid w:val="00515E87"/>
    <w:rsid w:val="00515E8C"/>
    <w:rsid w:val="005165C4"/>
    <w:rsid w:val="005172CB"/>
    <w:rsid w:val="005209D6"/>
    <w:rsid w:val="0052122E"/>
    <w:rsid w:val="00521A13"/>
    <w:rsid w:val="00524416"/>
    <w:rsid w:val="00524AA2"/>
    <w:rsid w:val="005250B8"/>
    <w:rsid w:val="0052537E"/>
    <w:rsid w:val="005259CE"/>
    <w:rsid w:val="00526643"/>
    <w:rsid w:val="00526757"/>
    <w:rsid w:val="005277E8"/>
    <w:rsid w:val="00532004"/>
    <w:rsid w:val="00532614"/>
    <w:rsid w:val="0053269B"/>
    <w:rsid w:val="00532D1B"/>
    <w:rsid w:val="00533F89"/>
    <w:rsid w:val="00535303"/>
    <w:rsid w:val="00535D07"/>
    <w:rsid w:val="0053602E"/>
    <w:rsid w:val="00536837"/>
    <w:rsid w:val="00536867"/>
    <w:rsid w:val="00536F97"/>
    <w:rsid w:val="0054020B"/>
    <w:rsid w:val="005431D7"/>
    <w:rsid w:val="00544204"/>
    <w:rsid w:val="0054483A"/>
    <w:rsid w:val="0054498F"/>
    <w:rsid w:val="00545A2B"/>
    <w:rsid w:val="00545D1E"/>
    <w:rsid w:val="00545E58"/>
    <w:rsid w:val="00546543"/>
    <w:rsid w:val="005465E5"/>
    <w:rsid w:val="005469AF"/>
    <w:rsid w:val="00546C82"/>
    <w:rsid w:val="00546E5B"/>
    <w:rsid w:val="00547224"/>
    <w:rsid w:val="00547867"/>
    <w:rsid w:val="00547B1A"/>
    <w:rsid w:val="00550B70"/>
    <w:rsid w:val="00550EA9"/>
    <w:rsid w:val="0055255A"/>
    <w:rsid w:val="00554CFA"/>
    <w:rsid w:val="00554E68"/>
    <w:rsid w:val="005561D8"/>
    <w:rsid w:val="005563DE"/>
    <w:rsid w:val="00556519"/>
    <w:rsid w:val="00556DD2"/>
    <w:rsid w:val="00556E4E"/>
    <w:rsid w:val="00557110"/>
    <w:rsid w:val="005578E2"/>
    <w:rsid w:val="0056029D"/>
    <w:rsid w:val="005618B1"/>
    <w:rsid w:val="00562283"/>
    <w:rsid w:val="0056271E"/>
    <w:rsid w:val="00562848"/>
    <w:rsid w:val="00563BF0"/>
    <w:rsid w:val="005641CC"/>
    <w:rsid w:val="005648E0"/>
    <w:rsid w:val="0056533E"/>
    <w:rsid w:val="005673D4"/>
    <w:rsid w:val="00570DE8"/>
    <w:rsid w:val="00571606"/>
    <w:rsid w:val="00573B92"/>
    <w:rsid w:val="00573F11"/>
    <w:rsid w:val="005743A8"/>
    <w:rsid w:val="0057493B"/>
    <w:rsid w:val="00575320"/>
    <w:rsid w:val="00576C76"/>
    <w:rsid w:val="005804E4"/>
    <w:rsid w:val="00580A56"/>
    <w:rsid w:val="00580A6E"/>
    <w:rsid w:val="005819A5"/>
    <w:rsid w:val="005829F9"/>
    <w:rsid w:val="00584C76"/>
    <w:rsid w:val="00584FE3"/>
    <w:rsid w:val="00585863"/>
    <w:rsid w:val="00585DFF"/>
    <w:rsid w:val="00585F78"/>
    <w:rsid w:val="00585FEA"/>
    <w:rsid w:val="0058630B"/>
    <w:rsid w:val="00586ADD"/>
    <w:rsid w:val="00586DFC"/>
    <w:rsid w:val="00590DE3"/>
    <w:rsid w:val="005912F4"/>
    <w:rsid w:val="00591E4F"/>
    <w:rsid w:val="005923FC"/>
    <w:rsid w:val="00593BC0"/>
    <w:rsid w:val="005947DA"/>
    <w:rsid w:val="005948CC"/>
    <w:rsid w:val="00595360"/>
    <w:rsid w:val="0059603A"/>
    <w:rsid w:val="00596408"/>
    <w:rsid w:val="005968BF"/>
    <w:rsid w:val="00596952"/>
    <w:rsid w:val="00597183"/>
    <w:rsid w:val="005A0C9A"/>
    <w:rsid w:val="005A0DC8"/>
    <w:rsid w:val="005A2746"/>
    <w:rsid w:val="005A2C44"/>
    <w:rsid w:val="005A333B"/>
    <w:rsid w:val="005A349F"/>
    <w:rsid w:val="005A3F5E"/>
    <w:rsid w:val="005A400A"/>
    <w:rsid w:val="005A41F4"/>
    <w:rsid w:val="005A5F4D"/>
    <w:rsid w:val="005A65CB"/>
    <w:rsid w:val="005A74E5"/>
    <w:rsid w:val="005A7673"/>
    <w:rsid w:val="005B0279"/>
    <w:rsid w:val="005B2DC7"/>
    <w:rsid w:val="005B3B81"/>
    <w:rsid w:val="005B44F4"/>
    <w:rsid w:val="005B5E9C"/>
    <w:rsid w:val="005B73F3"/>
    <w:rsid w:val="005B7BEB"/>
    <w:rsid w:val="005C089D"/>
    <w:rsid w:val="005C09E0"/>
    <w:rsid w:val="005C14DE"/>
    <w:rsid w:val="005C184A"/>
    <w:rsid w:val="005C240E"/>
    <w:rsid w:val="005C3328"/>
    <w:rsid w:val="005C35F2"/>
    <w:rsid w:val="005C3A70"/>
    <w:rsid w:val="005C3C70"/>
    <w:rsid w:val="005C431C"/>
    <w:rsid w:val="005C4B8D"/>
    <w:rsid w:val="005C4CE3"/>
    <w:rsid w:val="005C5240"/>
    <w:rsid w:val="005C540D"/>
    <w:rsid w:val="005C6146"/>
    <w:rsid w:val="005C62E6"/>
    <w:rsid w:val="005C68B4"/>
    <w:rsid w:val="005C76E3"/>
    <w:rsid w:val="005D0153"/>
    <w:rsid w:val="005D06C6"/>
    <w:rsid w:val="005D1603"/>
    <w:rsid w:val="005D3049"/>
    <w:rsid w:val="005D3C06"/>
    <w:rsid w:val="005D40F7"/>
    <w:rsid w:val="005D4BC8"/>
    <w:rsid w:val="005D4EE0"/>
    <w:rsid w:val="005D5039"/>
    <w:rsid w:val="005D5CA6"/>
    <w:rsid w:val="005D77A3"/>
    <w:rsid w:val="005E094A"/>
    <w:rsid w:val="005E2E42"/>
    <w:rsid w:val="005E4F27"/>
    <w:rsid w:val="005E59DF"/>
    <w:rsid w:val="005E6242"/>
    <w:rsid w:val="005E6999"/>
    <w:rsid w:val="005E6C54"/>
    <w:rsid w:val="005E6FCF"/>
    <w:rsid w:val="005E74BA"/>
    <w:rsid w:val="005F0284"/>
    <w:rsid w:val="005F0E45"/>
    <w:rsid w:val="005F2461"/>
    <w:rsid w:val="005F5419"/>
    <w:rsid w:val="005F5B28"/>
    <w:rsid w:val="005F6F07"/>
    <w:rsid w:val="005F7131"/>
    <w:rsid w:val="005F71C9"/>
    <w:rsid w:val="005F734E"/>
    <w:rsid w:val="005F76D7"/>
    <w:rsid w:val="006010D6"/>
    <w:rsid w:val="006024F0"/>
    <w:rsid w:val="0060267B"/>
    <w:rsid w:val="006032C1"/>
    <w:rsid w:val="006043AE"/>
    <w:rsid w:val="0060463E"/>
    <w:rsid w:val="00604F0C"/>
    <w:rsid w:val="00605066"/>
    <w:rsid w:val="00605C63"/>
    <w:rsid w:val="00606F8B"/>
    <w:rsid w:val="006070CE"/>
    <w:rsid w:val="006104D4"/>
    <w:rsid w:val="006104ED"/>
    <w:rsid w:val="0061094C"/>
    <w:rsid w:val="00611954"/>
    <w:rsid w:val="0061292A"/>
    <w:rsid w:val="00613817"/>
    <w:rsid w:val="00613818"/>
    <w:rsid w:val="00613905"/>
    <w:rsid w:val="00613E83"/>
    <w:rsid w:val="0061589A"/>
    <w:rsid w:val="006162B5"/>
    <w:rsid w:val="00616714"/>
    <w:rsid w:val="00617A28"/>
    <w:rsid w:val="00621D88"/>
    <w:rsid w:val="006245AC"/>
    <w:rsid w:val="006245BA"/>
    <w:rsid w:val="00625AD2"/>
    <w:rsid w:val="00625D48"/>
    <w:rsid w:val="006260BA"/>
    <w:rsid w:val="00626204"/>
    <w:rsid w:val="0062648F"/>
    <w:rsid w:val="00626A0F"/>
    <w:rsid w:val="00626DC9"/>
    <w:rsid w:val="00626EFD"/>
    <w:rsid w:val="00626F2E"/>
    <w:rsid w:val="00631D71"/>
    <w:rsid w:val="006325D6"/>
    <w:rsid w:val="006329EF"/>
    <w:rsid w:val="00632D1C"/>
    <w:rsid w:val="006355FE"/>
    <w:rsid w:val="006359FF"/>
    <w:rsid w:val="006365D2"/>
    <w:rsid w:val="00636636"/>
    <w:rsid w:val="0063665A"/>
    <w:rsid w:val="00636C65"/>
    <w:rsid w:val="00636F35"/>
    <w:rsid w:val="00637C3D"/>
    <w:rsid w:val="00640CD2"/>
    <w:rsid w:val="006415BA"/>
    <w:rsid w:val="00642B00"/>
    <w:rsid w:val="00643468"/>
    <w:rsid w:val="00643C49"/>
    <w:rsid w:val="0064463B"/>
    <w:rsid w:val="006454CA"/>
    <w:rsid w:val="0064571A"/>
    <w:rsid w:val="006464B1"/>
    <w:rsid w:val="0064670E"/>
    <w:rsid w:val="00647A4F"/>
    <w:rsid w:val="00647E75"/>
    <w:rsid w:val="006507C0"/>
    <w:rsid w:val="006508BC"/>
    <w:rsid w:val="00650D2F"/>
    <w:rsid w:val="00652DB9"/>
    <w:rsid w:val="00653F7A"/>
    <w:rsid w:val="0065423E"/>
    <w:rsid w:val="00654258"/>
    <w:rsid w:val="00656B1F"/>
    <w:rsid w:val="00657145"/>
    <w:rsid w:val="0066021C"/>
    <w:rsid w:val="006607B9"/>
    <w:rsid w:val="006607D8"/>
    <w:rsid w:val="006617EC"/>
    <w:rsid w:val="0066227B"/>
    <w:rsid w:val="0066232E"/>
    <w:rsid w:val="00662AB4"/>
    <w:rsid w:val="00663713"/>
    <w:rsid w:val="00663FA8"/>
    <w:rsid w:val="00664547"/>
    <w:rsid w:val="00665A0F"/>
    <w:rsid w:val="006660B3"/>
    <w:rsid w:val="006667BC"/>
    <w:rsid w:val="00667A0C"/>
    <w:rsid w:val="00667ECC"/>
    <w:rsid w:val="006705AE"/>
    <w:rsid w:val="00671CCB"/>
    <w:rsid w:val="00672471"/>
    <w:rsid w:val="0067405B"/>
    <w:rsid w:val="00675B69"/>
    <w:rsid w:val="006765EA"/>
    <w:rsid w:val="00676F67"/>
    <w:rsid w:val="00683063"/>
    <w:rsid w:val="00684063"/>
    <w:rsid w:val="00686062"/>
    <w:rsid w:val="00686505"/>
    <w:rsid w:val="0069009E"/>
    <w:rsid w:val="00690CA8"/>
    <w:rsid w:val="00690DFE"/>
    <w:rsid w:val="0069125E"/>
    <w:rsid w:val="00691E5D"/>
    <w:rsid w:val="00693560"/>
    <w:rsid w:val="00693A12"/>
    <w:rsid w:val="00693C08"/>
    <w:rsid w:val="00694364"/>
    <w:rsid w:val="0069475A"/>
    <w:rsid w:val="00694E63"/>
    <w:rsid w:val="00694EC2"/>
    <w:rsid w:val="00694F8D"/>
    <w:rsid w:val="00696E18"/>
    <w:rsid w:val="00697A86"/>
    <w:rsid w:val="006A1EBA"/>
    <w:rsid w:val="006A203B"/>
    <w:rsid w:val="006A3304"/>
    <w:rsid w:val="006A43AC"/>
    <w:rsid w:val="006A4515"/>
    <w:rsid w:val="006A4836"/>
    <w:rsid w:val="006A526D"/>
    <w:rsid w:val="006A52BB"/>
    <w:rsid w:val="006A60AB"/>
    <w:rsid w:val="006A7824"/>
    <w:rsid w:val="006A7CCC"/>
    <w:rsid w:val="006B3300"/>
    <w:rsid w:val="006B33AE"/>
    <w:rsid w:val="006B3403"/>
    <w:rsid w:val="006B4160"/>
    <w:rsid w:val="006B480E"/>
    <w:rsid w:val="006B5183"/>
    <w:rsid w:val="006B5788"/>
    <w:rsid w:val="006B5D5F"/>
    <w:rsid w:val="006B73C7"/>
    <w:rsid w:val="006C0C34"/>
    <w:rsid w:val="006C1AFC"/>
    <w:rsid w:val="006C1B83"/>
    <w:rsid w:val="006C1C1A"/>
    <w:rsid w:val="006C33C1"/>
    <w:rsid w:val="006C3B70"/>
    <w:rsid w:val="006C462F"/>
    <w:rsid w:val="006C5129"/>
    <w:rsid w:val="006C5C0F"/>
    <w:rsid w:val="006C6389"/>
    <w:rsid w:val="006C6D30"/>
    <w:rsid w:val="006C7313"/>
    <w:rsid w:val="006C79B6"/>
    <w:rsid w:val="006C7D87"/>
    <w:rsid w:val="006D043B"/>
    <w:rsid w:val="006D1456"/>
    <w:rsid w:val="006D1E5C"/>
    <w:rsid w:val="006D2E98"/>
    <w:rsid w:val="006D3FA3"/>
    <w:rsid w:val="006D582A"/>
    <w:rsid w:val="006D6077"/>
    <w:rsid w:val="006D63D5"/>
    <w:rsid w:val="006D667C"/>
    <w:rsid w:val="006D67B8"/>
    <w:rsid w:val="006D6B19"/>
    <w:rsid w:val="006D6B6E"/>
    <w:rsid w:val="006D6DE2"/>
    <w:rsid w:val="006D6E68"/>
    <w:rsid w:val="006E032C"/>
    <w:rsid w:val="006E077B"/>
    <w:rsid w:val="006E0DE9"/>
    <w:rsid w:val="006E1C8D"/>
    <w:rsid w:val="006E24FE"/>
    <w:rsid w:val="006E3D1C"/>
    <w:rsid w:val="006E403A"/>
    <w:rsid w:val="006E4AC5"/>
    <w:rsid w:val="006E4EA2"/>
    <w:rsid w:val="006E5320"/>
    <w:rsid w:val="006E5E3D"/>
    <w:rsid w:val="006E614C"/>
    <w:rsid w:val="006E61E3"/>
    <w:rsid w:val="006E68F7"/>
    <w:rsid w:val="006F0C4E"/>
    <w:rsid w:val="006F1604"/>
    <w:rsid w:val="006F19B0"/>
    <w:rsid w:val="006F1D6A"/>
    <w:rsid w:val="006F2B24"/>
    <w:rsid w:val="006F2E82"/>
    <w:rsid w:val="006F578D"/>
    <w:rsid w:val="006F61B7"/>
    <w:rsid w:val="006F7EE1"/>
    <w:rsid w:val="006F7FAD"/>
    <w:rsid w:val="00700A63"/>
    <w:rsid w:val="00700FF9"/>
    <w:rsid w:val="007011AF"/>
    <w:rsid w:val="00701641"/>
    <w:rsid w:val="00702F2D"/>
    <w:rsid w:val="00703593"/>
    <w:rsid w:val="00703BC7"/>
    <w:rsid w:val="00703D93"/>
    <w:rsid w:val="00704183"/>
    <w:rsid w:val="00704A8C"/>
    <w:rsid w:val="00705129"/>
    <w:rsid w:val="00706CC9"/>
    <w:rsid w:val="00706DB6"/>
    <w:rsid w:val="00706DF6"/>
    <w:rsid w:val="00707B45"/>
    <w:rsid w:val="00707D47"/>
    <w:rsid w:val="007100DB"/>
    <w:rsid w:val="00711104"/>
    <w:rsid w:val="00712792"/>
    <w:rsid w:val="00714427"/>
    <w:rsid w:val="00715C51"/>
    <w:rsid w:val="007169AF"/>
    <w:rsid w:val="00716EAC"/>
    <w:rsid w:val="00717818"/>
    <w:rsid w:val="0072019C"/>
    <w:rsid w:val="007225D3"/>
    <w:rsid w:val="0072352C"/>
    <w:rsid w:val="00724A46"/>
    <w:rsid w:val="00726713"/>
    <w:rsid w:val="00726DB4"/>
    <w:rsid w:val="00726E13"/>
    <w:rsid w:val="00730CF1"/>
    <w:rsid w:val="007313EF"/>
    <w:rsid w:val="00732811"/>
    <w:rsid w:val="00732F3C"/>
    <w:rsid w:val="00733671"/>
    <w:rsid w:val="00733CD9"/>
    <w:rsid w:val="00734130"/>
    <w:rsid w:val="007344B3"/>
    <w:rsid w:val="00735BE5"/>
    <w:rsid w:val="007361D1"/>
    <w:rsid w:val="007375B1"/>
    <w:rsid w:val="00737E88"/>
    <w:rsid w:val="00740058"/>
    <w:rsid w:val="00740306"/>
    <w:rsid w:val="007403C4"/>
    <w:rsid w:val="00740F86"/>
    <w:rsid w:val="00741080"/>
    <w:rsid w:val="007418EA"/>
    <w:rsid w:val="007427D0"/>
    <w:rsid w:val="0074297A"/>
    <w:rsid w:val="007429BF"/>
    <w:rsid w:val="007439FD"/>
    <w:rsid w:val="00745D92"/>
    <w:rsid w:val="00745E8C"/>
    <w:rsid w:val="00746D82"/>
    <w:rsid w:val="00746FBE"/>
    <w:rsid w:val="007470B0"/>
    <w:rsid w:val="007479C6"/>
    <w:rsid w:val="00747A4B"/>
    <w:rsid w:val="0075078E"/>
    <w:rsid w:val="00750EAD"/>
    <w:rsid w:val="007511BE"/>
    <w:rsid w:val="00751A59"/>
    <w:rsid w:val="00751E81"/>
    <w:rsid w:val="00751F0D"/>
    <w:rsid w:val="00752BD7"/>
    <w:rsid w:val="00752ED4"/>
    <w:rsid w:val="00753172"/>
    <w:rsid w:val="00753300"/>
    <w:rsid w:val="00754009"/>
    <w:rsid w:val="007548BF"/>
    <w:rsid w:val="007550F1"/>
    <w:rsid w:val="00755D01"/>
    <w:rsid w:val="00755E20"/>
    <w:rsid w:val="007561CC"/>
    <w:rsid w:val="007562FA"/>
    <w:rsid w:val="00756AF7"/>
    <w:rsid w:val="00757239"/>
    <w:rsid w:val="00757367"/>
    <w:rsid w:val="00757AFC"/>
    <w:rsid w:val="0076168D"/>
    <w:rsid w:val="0076199A"/>
    <w:rsid w:val="00761A6C"/>
    <w:rsid w:val="00761B50"/>
    <w:rsid w:val="0076290A"/>
    <w:rsid w:val="00763DCF"/>
    <w:rsid w:val="00764EE2"/>
    <w:rsid w:val="00766C57"/>
    <w:rsid w:val="00766E43"/>
    <w:rsid w:val="00766E76"/>
    <w:rsid w:val="0077073A"/>
    <w:rsid w:val="00771469"/>
    <w:rsid w:val="0077379D"/>
    <w:rsid w:val="00773869"/>
    <w:rsid w:val="00773DA3"/>
    <w:rsid w:val="007744D6"/>
    <w:rsid w:val="00775761"/>
    <w:rsid w:val="00775AE0"/>
    <w:rsid w:val="007762DC"/>
    <w:rsid w:val="00776529"/>
    <w:rsid w:val="007765DC"/>
    <w:rsid w:val="00776A5D"/>
    <w:rsid w:val="00776F2F"/>
    <w:rsid w:val="0078065C"/>
    <w:rsid w:val="00781A8B"/>
    <w:rsid w:val="00782199"/>
    <w:rsid w:val="00782806"/>
    <w:rsid w:val="00782B02"/>
    <w:rsid w:val="0078344A"/>
    <w:rsid w:val="00783660"/>
    <w:rsid w:val="00784325"/>
    <w:rsid w:val="00784EF1"/>
    <w:rsid w:val="00785320"/>
    <w:rsid w:val="00786F9F"/>
    <w:rsid w:val="007870FE"/>
    <w:rsid w:val="007872AE"/>
    <w:rsid w:val="00787357"/>
    <w:rsid w:val="0079068C"/>
    <w:rsid w:val="00790AE1"/>
    <w:rsid w:val="007919C1"/>
    <w:rsid w:val="00791B7B"/>
    <w:rsid w:val="007924EC"/>
    <w:rsid w:val="007933EB"/>
    <w:rsid w:val="00794298"/>
    <w:rsid w:val="00794ABE"/>
    <w:rsid w:val="007A0881"/>
    <w:rsid w:val="007A1619"/>
    <w:rsid w:val="007A391E"/>
    <w:rsid w:val="007A3A71"/>
    <w:rsid w:val="007A40EB"/>
    <w:rsid w:val="007A51C4"/>
    <w:rsid w:val="007A57C0"/>
    <w:rsid w:val="007A57E4"/>
    <w:rsid w:val="007A68FF"/>
    <w:rsid w:val="007A7C2A"/>
    <w:rsid w:val="007B0481"/>
    <w:rsid w:val="007B063A"/>
    <w:rsid w:val="007B094C"/>
    <w:rsid w:val="007B0DEE"/>
    <w:rsid w:val="007B1136"/>
    <w:rsid w:val="007B1A85"/>
    <w:rsid w:val="007B21D8"/>
    <w:rsid w:val="007B288E"/>
    <w:rsid w:val="007B2A8C"/>
    <w:rsid w:val="007B2C77"/>
    <w:rsid w:val="007B32C3"/>
    <w:rsid w:val="007B4B79"/>
    <w:rsid w:val="007B53FF"/>
    <w:rsid w:val="007B5E3D"/>
    <w:rsid w:val="007B5FB3"/>
    <w:rsid w:val="007B77A2"/>
    <w:rsid w:val="007C05C1"/>
    <w:rsid w:val="007C0A45"/>
    <w:rsid w:val="007C0CC8"/>
    <w:rsid w:val="007C0CD2"/>
    <w:rsid w:val="007C0F74"/>
    <w:rsid w:val="007C2FBA"/>
    <w:rsid w:val="007C35FA"/>
    <w:rsid w:val="007C3951"/>
    <w:rsid w:val="007C3F48"/>
    <w:rsid w:val="007C652C"/>
    <w:rsid w:val="007C76DB"/>
    <w:rsid w:val="007C7E0C"/>
    <w:rsid w:val="007D14ED"/>
    <w:rsid w:val="007D2126"/>
    <w:rsid w:val="007D28C7"/>
    <w:rsid w:val="007D2A3C"/>
    <w:rsid w:val="007D2AD8"/>
    <w:rsid w:val="007D382F"/>
    <w:rsid w:val="007D3D49"/>
    <w:rsid w:val="007D4E8C"/>
    <w:rsid w:val="007D5AE8"/>
    <w:rsid w:val="007E2C04"/>
    <w:rsid w:val="007E3BD0"/>
    <w:rsid w:val="007E43E7"/>
    <w:rsid w:val="007E61E9"/>
    <w:rsid w:val="007E7B3A"/>
    <w:rsid w:val="007E7FD0"/>
    <w:rsid w:val="007E7FED"/>
    <w:rsid w:val="007F245E"/>
    <w:rsid w:val="007F262A"/>
    <w:rsid w:val="007F26CA"/>
    <w:rsid w:val="007F37B1"/>
    <w:rsid w:val="007F3E78"/>
    <w:rsid w:val="007F3F9F"/>
    <w:rsid w:val="007F4D09"/>
    <w:rsid w:val="007F600A"/>
    <w:rsid w:val="007F6781"/>
    <w:rsid w:val="007F78A9"/>
    <w:rsid w:val="007F7DD0"/>
    <w:rsid w:val="007F7E07"/>
    <w:rsid w:val="00801EE2"/>
    <w:rsid w:val="008021B8"/>
    <w:rsid w:val="00802AC3"/>
    <w:rsid w:val="008051B2"/>
    <w:rsid w:val="00805276"/>
    <w:rsid w:val="00806AD1"/>
    <w:rsid w:val="00807AB2"/>
    <w:rsid w:val="00810B37"/>
    <w:rsid w:val="00811660"/>
    <w:rsid w:val="00811CCB"/>
    <w:rsid w:val="0081399A"/>
    <w:rsid w:val="00813A8C"/>
    <w:rsid w:val="008140E0"/>
    <w:rsid w:val="008144F0"/>
    <w:rsid w:val="00815657"/>
    <w:rsid w:val="00821B97"/>
    <w:rsid w:val="00823173"/>
    <w:rsid w:val="00824E6A"/>
    <w:rsid w:val="008254D3"/>
    <w:rsid w:val="00825907"/>
    <w:rsid w:val="00826138"/>
    <w:rsid w:val="00826BAB"/>
    <w:rsid w:val="00827179"/>
    <w:rsid w:val="00827E14"/>
    <w:rsid w:val="00827E31"/>
    <w:rsid w:val="00830BCA"/>
    <w:rsid w:val="008310AF"/>
    <w:rsid w:val="0083122B"/>
    <w:rsid w:val="00831671"/>
    <w:rsid w:val="0083207B"/>
    <w:rsid w:val="00832362"/>
    <w:rsid w:val="0083247F"/>
    <w:rsid w:val="00832FF3"/>
    <w:rsid w:val="00833967"/>
    <w:rsid w:val="00833CEE"/>
    <w:rsid w:val="00833F9A"/>
    <w:rsid w:val="008348AD"/>
    <w:rsid w:val="00835493"/>
    <w:rsid w:val="00835D35"/>
    <w:rsid w:val="00836835"/>
    <w:rsid w:val="0083692F"/>
    <w:rsid w:val="0083693B"/>
    <w:rsid w:val="00836FEE"/>
    <w:rsid w:val="00837F83"/>
    <w:rsid w:val="00841810"/>
    <w:rsid w:val="00842E88"/>
    <w:rsid w:val="00843F51"/>
    <w:rsid w:val="0084437E"/>
    <w:rsid w:val="00845ECF"/>
    <w:rsid w:val="00845FA6"/>
    <w:rsid w:val="00850642"/>
    <w:rsid w:val="008508F2"/>
    <w:rsid w:val="00851D6E"/>
    <w:rsid w:val="00852307"/>
    <w:rsid w:val="00853066"/>
    <w:rsid w:val="0085326B"/>
    <w:rsid w:val="00854227"/>
    <w:rsid w:val="00855FAD"/>
    <w:rsid w:val="00857424"/>
    <w:rsid w:val="00857568"/>
    <w:rsid w:val="00860004"/>
    <w:rsid w:val="00860277"/>
    <w:rsid w:val="008602B9"/>
    <w:rsid w:val="00860B71"/>
    <w:rsid w:val="00861267"/>
    <w:rsid w:val="00861CD9"/>
    <w:rsid w:val="008629EB"/>
    <w:rsid w:val="00862C95"/>
    <w:rsid w:val="00862EE6"/>
    <w:rsid w:val="0086410F"/>
    <w:rsid w:val="00864183"/>
    <w:rsid w:val="00865CB1"/>
    <w:rsid w:val="0086674E"/>
    <w:rsid w:val="0086704D"/>
    <w:rsid w:val="008671BD"/>
    <w:rsid w:val="0087081D"/>
    <w:rsid w:val="00871038"/>
    <w:rsid w:val="00873007"/>
    <w:rsid w:val="008734FD"/>
    <w:rsid w:val="008742C1"/>
    <w:rsid w:val="00874875"/>
    <w:rsid w:val="00874936"/>
    <w:rsid w:val="00874BFC"/>
    <w:rsid w:val="00876747"/>
    <w:rsid w:val="00876B33"/>
    <w:rsid w:val="0087709E"/>
    <w:rsid w:val="008770DF"/>
    <w:rsid w:val="008778A6"/>
    <w:rsid w:val="00880853"/>
    <w:rsid w:val="00881920"/>
    <w:rsid w:val="008824DB"/>
    <w:rsid w:val="00883580"/>
    <w:rsid w:val="00883C16"/>
    <w:rsid w:val="008858DE"/>
    <w:rsid w:val="008863A0"/>
    <w:rsid w:val="00891062"/>
    <w:rsid w:val="008919C8"/>
    <w:rsid w:val="00891EDD"/>
    <w:rsid w:val="00894083"/>
    <w:rsid w:val="0089524E"/>
    <w:rsid w:val="0089730B"/>
    <w:rsid w:val="00897390"/>
    <w:rsid w:val="0089766E"/>
    <w:rsid w:val="00897732"/>
    <w:rsid w:val="008977D2"/>
    <w:rsid w:val="008A0270"/>
    <w:rsid w:val="008A089F"/>
    <w:rsid w:val="008A1F9D"/>
    <w:rsid w:val="008A4897"/>
    <w:rsid w:val="008A5061"/>
    <w:rsid w:val="008A5E10"/>
    <w:rsid w:val="008A5EA5"/>
    <w:rsid w:val="008A670F"/>
    <w:rsid w:val="008A7CAF"/>
    <w:rsid w:val="008B08BD"/>
    <w:rsid w:val="008B09DB"/>
    <w:rsid w:val="008B17E4"/>
    <w:rsid w:val="008B1C74"/>
    <w:rsid w:val="008B1D25"/>
    <w:rsid w:val="008B1E43"/>
    <w:rsid w:val="008B26AE"/>
    <w:rsid w:val="008B2FF6"/>
    <w:rsid w:val="008B3CDA"/>
    <w:rsid w:val="008B5506"/>
    <w:rsid w:val="008B6A38"/>
    <w:rsid w:val="008B6B97"/>
    <w:rsid w:val="008B6D01"/>
    <w:rsid w:val="008C06FB"/>
    <w:rsid w:val="008C1E95"/>
    <w:rsid w:val="008C27CF"/>
    <w:rsid w:val="008C2E98"/>
    <w:rsid w:val="008C731C"/>
    <w:rsid w:val="008C772B"/>
    <w:rsid w:val="008D0847"/>
    <w:rsid w:val="008D0C91"/>
    <w:rsid w:val="008D0D2D"/>
    <w:rsid w:val="008D15AB"/>
    <w:rsid w:val="008D172D"/>
    <w:rsid w:val="008D17A9"/>
    <w:rsid w:val="008D192A"/>
    <w:rsid w:val="008D1CA5"/>
    <w:rsid w:val="008D2C1F"/>
    <w:rsid w:val="008D32C5"/>
    <w:rsid w:val="008D38BA"/>
    <w:rsid w:val="008D3A99"/>
    <w:rsid w:val="008D3C26"/>
    <w:rsid w:val="008D43B0"/>
    <w:rsid w:val="008D44EB"/>
    <w:rsid w:val="008D527C"/>
    <w:rsid w:val="008D6B12"/>
    <w:rsid w:val="008D6FEE"/>
    <w:rsid w:val="008D72E3"/>
    <w:rsid w:val="008D747A"/>
    <w:rsid w:val="008E0A01"/>
    <w:rsid w:val="008E0D17"/>
    <w:rsid w:val="008E3900"/>
    <w:rsid w:val="008E3D61"/>
    <w:rsid w:val="008E4A08"/>
    <w:rsid w:val="008E6C45"/>
    <w:rsid w:val="008E6DB1"/>
    <w:rsid w:val="008E796C"/>
    <w:rsid w:val="008E7AD8"/>
    <w:rsid w:val="008E7B76"/>
    <w:rsid w:val="008F0B65"/>
    <w:rsid w:val="008F1284"/>
    <w:rsid w:val="008F1639"/>
    <w:rsid w:val="008F17BF"/>
    <w:rsid w:val="008F1B10"/>
    <w:rsid w:val="008F2122"/>
    <w:rsid w:val="008F2B86"/>
    <w:rsid w:val="008F4A8C"/>
    <w:rsid w:val="008F4FA9"/>
    <w:rsid w:val="008F54E6"/>
    <w:rsid w:val="008F5D54"/>
    <w:rsid w:val="008F739A"/>
    <w:rsid w:val="008F73E3"/>
    <w:rsid w:val="009007D3"/>
    <w:rsid w:val="0090093B"/>
    <w:rsid w:val="00900C3C"/>
    <w:rsid w:val="00900C64"/>
    <w:rsid w:val="009031D7"/>
    <w:rsid w:val="009032F5"/>
    <w:rsid w:val="0090454A"/>
    <w:rsid w:val="00905061"/>
    <w:rsid w:val="00906066"/>
    <w:rsid w:val="009107CA"/>
    <w:rsid w:val="00910F59"/>
    <w:rsid w:val="00911AD5"/>
    <w:rsid w:val="009128BF"/>
    <w:rsid w:val="00914681"/>
    <w:rsid w:val="00915376"/>
    <w:rsid w:val="00915551"/>
    <w:rsid w:val="0091602E"/>
    <w:rsid w:val="00916CEC"/>
    <w:rsid w:val="00917C0D"/>
    <w:rsid w:val="00920B2F"/>
    <w:rsid w:val="00920B58"/>
    <w:rsid w:val="009215ED"/>
    <w:rsid w:val="00921874"/>
    <w:rsid w:val="00921D25"/>
    <w:rsid w:val="0092276F"/>
    <w:rsid w:val="00924705"/>
    <w:rsid w:val="00924AF1"/>
    <w:rsid w:val="00925B0B"/>
    <w:rsid w:val="00925EB9"/>
    <w:rsid w:val="0092612D"/>
    <w:rsid w:val="009300F9"/>
    <w:rsid w:val="009305C4"/>
    <w:rsid w:val="0093090C"/>
    <w:rsid w:val="0093140E"/>
    <w:rsid w:val="00932094"/>
    <w:rsid w:val="009329A0"/>
    <w:rsid w:val="00933B9C"/>
    <w:rsid w:val="0093519E"/>
    <w:rsid w:val="00935E49"/>
    <w:rsid w:val="009369EC"/>
    <w:rsid w:val="009370A3"/>
    <w:rsid w:val="00937D9A"/>
    <w:rsid w:val="00937FBA"/>
    <w:rsid w:val="009404CB"/>
    <w:rsid w:val="0094067F"/>
    <w:rsid w:val="00941A08"/>
    <w:rsid w:val="0094258E"/>
    <w:rsid w:val="009427C5"/>
    <w:rsid w:val="00942870"/>
    <w:rsid w:val="009433EF"/>
    <w:rsid w:val="009436BA"/>
    <w:rsid w:val="00944058"/>
    <w:rsid w:val="009450EE"/>
    <w:rsid w:val="0094530A"/>
    <w:rsid w:val="009457C2"/>
    <w:rsid w:val="00945F89"/>
    <w:rsid w:val="0094613A"/>
    <w:rsid w:val="00950B11"/>
    <w:rsid w:val="00950ED4"/>
    <w:rsid w:val="009512F3"/>
    <w:rsid w:val="00953277"/>
    <w:rsid w:val="00953AEA"/>
    <w:rsid w:val="00954634"/>
    <w:rsid w:val="00954DF3"/>
    <w:rsid w:val="0095583F"/>
    <w:rsid w:val="00956077"/>
    <w:rsid w:val="00956253"/>
    <w:rsid w:val="00956264"/>
    <w:rsid w:val="00961118"/>
    <w:rsid w:val="00963FB6"/>
    <w:rsid w:val="0096593C"/>
    <w:rsid w:val="00965A02"/>
    <w:rsid w:val="009662A3"/>
    <w:rsid w:val="0097055B"/>
    <w:rsid w:val="00970766"/>
    <w:rsid w:val="00970E42"/>
    <w:rsid w:val="0097160B"/>
    <w:rsid w:val="0097172A"/>
    <w:rsid w:val="00972993"/>
    <w:rsid w:val="00973E52"/>
    <w:rsid w:val="0097465C"/>
    <w:rsid w:val="00974ABC"/>
    <w:rsid w:val="00974F89"/>
    <w:rsid w:val="009752E0"/>
    <w:rsid w:val="0097573F"/>
    <w:rsid w:val="00977C76"/>
    <w:rsid w:val="00980043"/>
    <w:rsid w:val="00980282"/>
    <w:rsid w:val="00981243"/>
    <w:rsid w:val="00981285"/>
    <w:rsid w:val="00981790"/>
    <w:rsid w:val="00981A1A"/>
    <w:rsid w:val="00981E88"/>
    <w:rsid w:val="00982A23"/>
    <w:rsid w:val="00984236"/>
    <w:rsid w:val="0098630B"/>
    <w:rsid w:val="0098681B"/>
    <w:rsid w:val="00986E1E"/>
    <w:rsid w:val="00986EE5"/>
    <w:rsid w:val="00987A92"/>
    <w:rsid w:val="00990C61"/>
    <w:rsid w:val="00990FE6"/>
    <w:rsid w:val="00990FF4"/>
    <w:rsid w:val="00991565"/>
    <w:rsid w:val="00993F37"/>
    <w:rsid w:val="009941A9"/>
    <w:rsid w:val="00994B8A"/>
    <w:rsid w:val="00995CE1"/>
    <w:rsid w:val="00996FAC"/>
    <w:rsid w:val="009A0589"/>
    <w:rsid w:val="009A06BE"/>
    <w:rsid w:val="009A0D4D"/>
    <w:rsid w:val="009A1B87"/>
    <w:rsid w:val="009A25E2"/>
    <w:rsid w:val="009A3098"/>
    <w:rsid w:val="009A44E5"/>
    <w:rsid w:val="009A4A35"/>
    <w:rsid w:val="009A5BDA"/>
    <w:rsid w:val="009A6809"/>
    <w:rsid w:val="009A7868"/>
    <w:rsid w:val="009A7EA2"/>
    <w:rsid w:val="009B187B"/>
    <w:rsid w:val="009B2B6C"/>
    <w:rsid w:val="009B36AF"/>
    <w:rsid w:val="009B42F4"/>
    <w:rsid w:val="009B4DBC"/>
    <w:rsid w:val="009B58A6"/>
    <w:rsid w:val="009B6015"/>
    <w:rsid w:val="009C1944"/>
    <w:rsid w:val="009C21E2"/>
    <w:rsid w:val="009C2BD6"/>
    <w:rsid w:val="009C3617"/>
    <w:rsid w:val="009C3C89"/>
    <w:rsid w:val="009C4070"/>
    <w:rsid w:val="009C4928"/>
    <w:rsid w:val="009C52BE"/>
    <w:rsid w:val="009C5492"/>
    <w:rsid w:val="009C5634"/>
    <w:rsid w:val="009C6129"/>
    <w:rsid w:val="009C6389"/>
    <w:rsid w:val="009C7B6B"/>
    <w:rsid w:val="009D0E3E"/>
    <w:rsid w:val="009D24CE"/>
    <w:rsid w:val="009D289E"/>
    <w:rsid w:val="009D2C22"/>
    <w:rsid w:val="009D2E8D"/>
    <w:rsid w:val="009D39E8"/>
    <w:rsid w:val="009D3CC6"/>
    <w:rsid w:val="009D42B4"/>
    <w:rsid w:val="009D4779"/>
    <w:rsid w:val="009D4845"/>
    <w:rsid w:val="009D5965"/>
    <w:rsid w:val="009D671D"/>
    <w:rsid w:val="009D6B05"/>
    <w:rsid w:val="009D6B86"/>
    <w:rsid w:val="009D6EE3"/>
    <w:rsid w:val="009D7E04"/>
    <w:rsid w:val="009E135A"/>
    <w:rsid w:val="009E16FB"/>
    <w:rsid w:val="009E229F"/>
    <w:rsid w:val="009E318E"/>
    <w:rsid w:val="009E5CF8"/>
    <w:rsid w:val="009E713A"/>
    <w:rsid w:val="009E71DD"/>
    <w:rsid w:val="009F041C"/>
    <w:rsid w:val="009F07B9"/>
    <w:rsid w:val="009F1ECC"/>
    <w:rsid w:val="009F2EDD"/>
    <w:rsid w:val="009F3A0B"/>
    <w:rsid w:val="009F417E"/>
    <w:rsid w:val="009F677E"/>
    <w:rsid w:val="009F67D4"/>
    <w:rsid w:val="00A008EE"/>
    <w:rsid w:val="00A015A7"/>
    <w:rsid w:val="00A01E38"/>
    <w:rsid w:val="00A02873"/>
    <w:rsid w:val="00A02AD2"/>
    <w:rsid w:val="00A034C9"/>
    <w:rsid w:val="00A03FC8"/>
    <w:rsid w:val="00A0525C"/>
    <w:rsid w:val="00A0616D"/>
    <w:rsid w:val="00A062A1"/>
    <w:rsid w:val="00A066CD"/>
    <w:rsid w:val="00A06DDC"/>
    <w:rsid w:val="00A077C3"/>
    <w:rsid w:val="00A0782F"/>
    <w:rsid w:val="00A07F76"/>
    <w:rsid w:val="00A10F82"/>
    <w:rsid w:val="00A1196D"/>
    <w:rsid w:val="00A131C3"/>
    <w:rsid w:val="00A13990"/>
    <w:rsid w:val="00A14769"/>
    <w:rsid w:val="00A14ACC"/>
    <w:rsid w:val="00A14BBC"/>
    <w:rsid w:val="00A15435"/>
    <w:rsid w:val="00A167FA"/>
    <w:rsid w:val="00A16E64"/>
    <w:rsid w:val="00A21215"/>
    <w:rsid w:val="00A2205C"/>
    <w:rsid w:val="00A24037"/>
    <w:rsid w:val="00A2421D"/>
    <w:rsid w:val="00A243CA"/>
    <w:rsid w:val="00A247FC"/>
    <w:rsid w:val="00A25EE6"/>
    <w:rsid w:val="00A269BB"/>
    <w:rsid w:val="00A31774"/>
    <w:rsid w:val="00A31A5D"/>
    <w:rsid w:val="00A31B3F"/>
    <w:rsid w:val="00A31C85"/>
    <w:rsid w:val="00A32DB6"/>
    <w:rsid w:val="00A3467E"/>
    <w:rsid w:val="00A35174"/>
    <w:rsid w:val="00A356CA"/>
    <w:rsid w:val="00A35F63"/>
    <w:rsid w:val="00A36F4C"/>
    <w:rsid w:val="00A37994"/>
    <w:rsid w:val="00A37E5B"/>
    <w:rsid w:val="00A40433"/>
    <w:rsid w:val="00A40EE0"/>
    <w:rsid w:val="00A41393"/>
    <w:rsid w:val="00A41447"/>
    <w:rsid w:val="00A417D5"/>
    <w:rsid w:val="00A41AEA"/>
    <w:rsid w:val="00A42181"/>
    <w:rsid w:val="00A42410"/>
    <w:rsid w:val="00A4261E"/>
    <w:rsid w:val="00A43F9A"/>
    <w:rsid w:val="00A453A6"/>
    <w:rsid w:val="00A4683C"/>
    <w:rsid w:val="00A46B04"/>
    <w:rsid w:val="00A46D10"/>
    <w:rsid w:val="00A50FBF"/>
    <w:rsid w:val="00A5296B"/>
    <w:rsid w:val="00A5445F"/>
    <w:rsid w:val="00A54F10"/>
    <w:rsid w:val="00A55063"/>
    <w:rsid w:val="00A55F50"/>
    <w:rsid w:val="00A565C6"/>
    <w:rsid w:val="00A57ED6"/>
    <w:rsid w:val="00A60309"/>
    <w:rsid w:val="00A60E98"/>
    <w:rsid w:val="00A61089"/>
    <w:rsid w:val="00A610C5"/>
    <w:rsid w:val="00A62CFD"/>
    <w:rsid w:val="00A62EEF"/>
    <w:rsid w:val="00A64213"/>
    <w:rsid w:val="00A644D1"/>
    <w:rsid w:val="00A64DF1"/>
    <w:rsid w:val="00A65100"/>
    <w:rsid w:val="00A66D8E"/>
    <w:rsid w:val="00A6714B"/>
    <w:rsid w:val="00A67783"/>
    <w:rsid w:val="00A678A9"/>
    <w:rsid w:val="00A67C3F"/>
    <w:rsid w:val="00A7165B"/>
    <w:rsid w:val="00A71BCB"/>
    <w:rsid w:val="00A7239E"/>
    <w:rsid w:val="00A72628"/>
    <w:rsid w:val="00A73646"/>
    <w:rsid w:val="00A74517"/>
    <w:rsid w:val="00A75783"/>
    <w:rsid w:val="00A75785"/>
    <w:rsid w:val="00A7758C"/>
    <w:rsid w:val="00A809CC"/>
    <w:rsid w:val="00A8158B"/>
    <w:rsid w:val="00A82A28"/>
    <w:rsid w:val="00A8367F"/>
    <w:rsid w:val="00A85638"/>
    <w:rsid w:val="00A86AD4"/>
    <w:rsid w:val="00A8791B"/>
    <w:rsid w:val="00A905D0"/>
    <w:rsid w:val="00A90641"/>
    <w:rsid w:val="00A922BE"/>
    <w:rsid w:val="00A93352"/>
    <w:rsid w:val="00A938CB"/>
    <w:rsid w:val="00A940B2"/>
    <w:rsid w:val="00A944AC"/>
    <w:rsid w:val="00A965BA"/>
    <w:rsid w:val="00A97165"/>
    <w:rsid w:val="00AA06CE"/>
    <w:rsid w:val="00AA07CB"/>
    <w:rsid w:val="00AA1CCB"/>
    <w:rsid w:val="00AA1E5B"/>
    <w:rsid w:val="00AA249D"/>
    <w:rsid w:val="00AA3B9C"/>
    <w:rsid w:val="00AA4849"/>
    <w:rsid w:val="00AA6A69"/>
    <w:rsid w:val="00AA6CB7"/>
    <w:rsid w:val="00AA75EC"/>
    <w:rsid w:val="00AA7AE8"/>
    <w:rsid w:val="00AA7F3F"/>
    <w:rsid w:val="00AB040D"/>
    <w:rsid w:val="00AB305D"/>
    <w:rsid w:val="00AB3590"/>
    <w:rsid w:val="00AB408D"/>
    <w:rsid w:val="00AB45D2"/>
    <w:rsid w:val="00AB5239"/>
    <w:rsid w:val="00AB5E79"/>
    <w:rsid w:val="00AB6445"/>
    <w:rsid w:val="00AC0EE5"/>
    <w:rsid w:val="00AC1FEB"/>
    <w:rsid w:val="00AC2692"/>
    <w:rsid w:val="00AC3D31"/>
    <w:rsid w:val="00AC3D3F"/>
    <w:rsid w:val="00AC4803"/>
    <w:rsid w:val="00AC4E7E"/>
    <w:rsid w:val="00AC4FA1"/>
    <w:rsid w:val="00AC53D5"/>
    <w:rsid w:val="00AC697D"/>
    <w:rsid w:val="00AC6D02"/>
    <w:rsid w:val="00AC7A39"/>
    <w:rsid w:val="00AD007D"/>
    <w:rsid w:val="00AD0514"/>
    <w:rsid w:val="00AD0FB8"/>
    <w:rsid w:val="00AD1118"/>
    <w:rsid w:val="00AD3938"/>
    <w:rsid w:val="00AD4B9D"/>
    <w:rsid w:val="00AD5F5B"/>
    <w:rsid w:val="00AD6AAF"/>
    <w:rsid w:val="00AD6D04"/>
    <w:rsid w:val="00AE007A"/>
    <w:rsid w:val="00AE04D6"/>
    <w:rsid w:val="00AE10C7"/>
    <w:rsid w:val="00AE138F"/>
    <w:rsid w:val="00AE13BB"/>
    <w:rsid w:val="00AE1FDE"/>
    <w:rsid w:val="00AE23DA"/>
    <w:rsid w:val="00AE474C"/>
    <w:rsid w:val="00AE480F"/>
    <w:rsid w:val="00AE4874"/>
    <w:rsid w:val="00AE4B42"/>
    <w:rsid w:val="00AE4C7B"/>
    <w:rsid w:val="00AE587B"/>
    <w:rsid w:val="00AE61A9"/>
    <w:rsid w:val="00AF0836"/>
    <w:rsid w:val="00AF0897"/>
    <w:rsid w:val="00AF196E"/>
    <w:rsid w:val="00AF232F"/>
    <w:rsid w:val="00AF25CE"/>
    <w:rsid w:val="00AF29D0"/>
    <w:rsid w:val="00AF3C5E"/>
    <w:rsid w:val="00AF4081"/>
    <w:rsid w:val="00AF40E4"/>
    <w:rsid w:val="00AF5E71"/>
    <w:rsid w:val="00AF639A"/>
    <w:rsid w:val="00AF665C"/>
    <w:rsid w:val="00AF6B81"/>
    <w:rsid w:val="00AF706E"/>
    <w:rsid w:val="00AF7353"/>
    <w:rsid w:val="00B00970"/>
    <w:rsid w:val="00B01A1D"/>
    <w:rsid w:val="00B02206"/>
    <w:rsid w:val="00B02591"/>
    <w:rsid w:val="00B0279C"/>
    <w:rsid w:val="00B02D17"/>
    <w:rsid w:val="00B03208"/>
    <w:rsid w:val="00B039BE"/>
    <w:rsid w:val="00B04449"/>
    <w:rsid w:val="00B05B76"/>
    <w:rsid w:val="00B05FF5"/>
    <w:rsid w:val="00B06164"/>
    <w:rsid w:val="00B0666C"/>
    <w:rsid w:val="00B06698"/>
    <w:rsid w:val="00B070D6"/>
    <w:rsid w:val="00B07267"/>
    <w:rsid w:val="00B07F80"/>
    <w:rsid w:val="00B10216"/>
    <w:rsid w:val="00B106E5"/>
    <w:rsid w:val="00B10766"/>
    <w:rsid w:val="00B11D9D"/>
    <w:rsid w:val="00B1229B"/>
    <w:rsid w:val="00B134BB"/>
    <w:rsid w:val="00B14066"/>
    <w:rsid w:val="00B14331"/>
    <w:rsid w:val="00B143E4"/>
    <w:rsid w:val="00B1443B"/>
    <w:rsid w:val="00B14715"/>
    <w:rsid w:val="00B14FCB"/>
    <w:rsid w:val="00B154A3"/>
    <w:rsid w:val="00B15B36"/>
    <w:rsid w:val="00B15EAE"/>
    <w:rsid w:val="00B17618"/>
    <w:rsid w:val="00B17EBF"/>
    <w:rsid w:val="00B20F12"/>
    <w:rsid w:val="00B21EC8"/>
    <w:rsid w:val="00B22B12"/>
    <w:rsid w:val="00B231CA"/>
    <w:rsid w:val="00B2351A"/>
    <w:rsid w:val="00B2382B"/>
    <w:rsid w:val="00B24810"/>
    <w:rsid w:val="00B274FA"/>
    <w:rsid w:val="00B30233"/>
    <w:rsid w:val="00B30C55"/>
    <w:rsid w:val="00B3226A"/>
    <w:rsid w:val="00B32673"/>
    <w:rsid w:val="00B343A0"/>
    <w:rsid w:val="00B36CDE"/>
    <w:rsid w:val="00B37258"/>
    <w:rsid w:val="00B37F6F"/>
    <w:rsid w:val="00B40317"/>
    <w:rsid w:val="00B41546"/>
    <w:rsid w:val="00B428F0"/>
    <w:rsid w:val="00B43776"/>
    <w:rsid w:val="00B43F12"/>
    <w:rsid w:val="00B44B17"/>
    <w:rsid w:val="00B45308"/>
    <w:rsid w:val="00B460CE"/>
    <w:rsid w:val="00B4628B"/>
    <w:rsid w:val="00B4633F"/>
    <w:rsid w:val="00B46976"/>
    <w:rsid w:val="00B474CE"/>
    <w:rsid w:val="00B510EE"/>
    <w:rsid w:val="00B51EAF"/>
    <w:rsid w:val="00B529C4"/>
    <w:rsid w:val="00B54D4C"/>
    <w:rsid w:val="00B55643"/>
    <w:rsid w:val="00B55A57"/>
    <w:rsid w:val="00B565E9"/>
    <w:rsid w:val="00B574F9"/>
    <w:rsid w:val="00B6021C"/>
    <w:rsid w:val="00B60501"/>
    <w:rsid w:val="00B60C15"/>
    <w:rsid w:val="00B62407"/>
    <w:rsid w:val="00B63DE1"/>
    <w:rsid w:val="00B6502C"/>
    <w:rsid w:val="00B7042A"/>
    <w:rsid w:val="00B71131"/>
    <w:rsid w:val="00B713D9"/>
    <w:rsid w:val="00B7170A"/>
    <w:rsid w:val="00B71C7C"/>
    <w:rsid w:val="00B7274A"/>
    <w:rsid w:val="00B7322F"/>
    <w:rsid w:val="00B734E4"/>
    <w:rsid w:val="00B735C0"/>
    <w:rsid w:val="00B746B1"/>
    <w:rsid w:val="00B74CE0"/>
    <w:rsid w:val="00B757DF"/>
    <w:rsid w:val="00B75CB9"/>
    <w:rsid w:val="00B764BA"/>
    <w:rsid w:val="00B76692"/>
    <w:rsid w:val="00B80C1F"/>
    <w:rsid w:val="00B81148"/>
    <w:rsid w:val="00B817E6"/>
    <w:rsid w:val="00B8397A"/>
    <w:rsid w:val="00B83BA3"/>
    <w:rsid w:val="00B83EF9"/>
    <w:rsid w:val="00B847CE"/>
    <w:rsid w:val="00B848C3"/>
    <w:rsid w:val="00B8620F"/>
    <w:rsid w:val="00B86D27"/>
    <w:rsid w:val="00B870BF"/>
    <w:rsid w:val="00B90536"/>
    <w:rsid w:val="00B9059C"/>
    <w:rsid w:val="00B90F5B"/>
    <w:rsid w:val="00B9131C"/>
    <w:rsid w:val="00B91C94"/>
    <w:rsid w:val="00B92196"/>
    <w:rsid w:val="00B921EC"/>
    <w:rsid w:val="00B92A4A"/>
    <w:rsid w:val="00B92D7F"/>
    <w:rsid w:val="00B932DE"/>
    <w:rsid w:val="00B934DE"/>
    <w:rsid w:val="00B94842"/>
    <w:rsid w:val="00B94FC9"/>
    <w:rsid w:val="00B95EA6"/>
    <w:rsid w:val="00B96037"/>
    <w:rsid w:val="00B96468"/>
    <w:rsid w:val="00B96C45"/>
    <w:rsid w:val="00BA224B"/>
    <w:rsid w:val="00BA3051"/>
    <w:rsid w:val="00BA40E6"/>
    <w:rsid w:val="00BA4895"/>
    <w:rsid w:val="00BA5079"/>
    <w:rsid w:val="00BA5AC8"/>
    <w:rsid w:val="00BA6046"/>
    <w:rsid w:val="00BA6544"/>
    <w:rsid w:val="00BA7267"/>
    <w:rsid w:val="00BA7952"/>
    <w:rsid w:val="00BB0F08"/>
    <w:rsid w:val="00BB1423"/>
    <w:rsid w:val="00BB196D"/>
    <w:rsid w:val="00BB22B9"/>
    <w:rsid w:val="00BB22DC"/>
    <w:rsid w:val="00BB268E"/>
    <w:rsid w:val="00BB2DDF"/>
    <w:rsid w:val="00BB2E6C"/>
    <w:rsid w:val="00BB3697"/>
    <w:rsid w:val="00BB5CD8"/>
    <w:rsid w:val="00BB71AF"/>
    <w:rsid w:val="00BC0E40"/>
    <w:rsid w:val="00BC263B"/>
    <w:rsid w:val="00BC26FA"/>
    <w:rsid w:val="00BC278E"/>
    <w:rsid w:val="00BC33B6"/>
    <w:rsid w:val="00BC351C"/>
    <w:rsid w:val="00BC3981"/>
    <w:rsid w:val="00BC3D14"/>
    <w:rsid w:val="00BC3E71"/>
    <w:rsid w:val="00BC4641"/>
    <w:rsid w:val="00BC4A17"/>
    <w:rsid w:val="00BC5B68"/>
    <w:rsid w:val="00BC6309"/>
    <w:rsid w:val="00BC64BA"/>
    <w:rsid w:val="00BC7ABC"/>
    <w:rsid w:val="00BC7D6D"/>
    <w:rsid w:val="00BD0841"/>
    <w:rsid w:val="00BD171B"/>
    <w:rsid w:val="00BD1A9B"/>
    <w:rsid w:val="00BD2522"/>
    <w:rsid w:val="00BD3FB3"/>
    <w:rsid w:val="00BD4B07"/>
    <w:rsid w:val="00BD4B72"/>
    <w:rsid w:val="00BD4D34"/>
    <w:rsid w:val="00BD548E"/>
    <w:rsid w:val="00BD6CAC"/>
    <w:rsid w:val="00BD6E32"/>
    <w:rsid w:val="00BD7A9A"/>
    <w:rsid w:val="00BE08FC"/>
    <w:rsid w:val="00BE1346"/>
    <w:rsid w:val="00BE20F6"/>
    <w:rsid w:val="00BE3D02"/>
    <w:rsid w:val="00BE4B24"/>
    <w:rsid w:val="00BE594D"/>
    <w:rsid w:val="00BE61C6"/>
    <w:rsid w:val="00BE7B37"/>
    <w:rsid w:val="00BF040D"/>
    <w:rsid w:val="00BF048E"/>
    <w:rsid w:val="00BF0AA2"/>
    <w:rsid w:val="00BF1933"/>
    <w:rsid w:val="00BF1ACC"/>
    <w:rsid w:val="00BF2560"/>
    <w:rsid w:val="00BF3188"/>
    <w:rsid w:val="00BF40BE"/>
    <w:rsid w:val="00BF4370"/>
    <w:rsid w:val="00BF45E9"/>
    <w:rsid w:val="00BF500E"/>
    <w:rsid w:val="00BF54B7"/>
    <w:rsid w:val="00BF596C"/>
    <w:rsid w:val="00BF5E2A"/>
    <w:rsid w:val="00BF6121"/>
    <w:rsid w:val="00BF6455"/>
    <w:rsid w:val="00BF6D00"/>
    <w:rsid w:val="00BF724E"/>
    <w:rsid w:val="00BF74AA"/>
    <w:rsid w:val="00BF7627"/>
    <w:rsid w:val="00BF7757"/>
    <w:rsid w:val="00BF7D31"/>
    <w:rsid w:val="00C0137B"/>
    <w:rsid w:val="00C01524"/>
    <w:rsid w:val="00C02100"/>
    <w:rsid w:val="00C045F9"/>
    <w:rsid w:val="00C0686D"/>
    <w:rsid w:val="00C06AFB"/>
    <w:rsid w:val="00C06FD3"/>
    <w:rsid w:val="00C07125"/>
    <w:rsid w:val="00C079BF"/>
    <w:rsid w:val="00C07B56"/>
    <w:rsid w:val="00C1071D"/>
    <w:rsid w:val="00C10983"/>
    <w:rsid w:val="00C11774"/>
    <w:rsid w:val="00C1188B"/>
    <w:rsid w:val="00C12E1E"/>
    <w:rsid w:val="00C1301D"/>
    <w:rsid w:val="00C13360"/>
    <w:rsid w:val="00C13EA0"/>
    <w:rsid w:val="00C13EB4"/>
    <w:rsid w:val="00C149F7"/>
    <w:rsid w:val="00C1523F"/>
    <w:rsid w:val="00C15686"/>
    <w:rsid w:val="00C15907"/>
    <w:rsid w:val="00C17315"/>
    <w:rsid w:val="00C175D4"/>
    <w:rsid w:val="00C17A9A"/>
    <w:rsid w:val="00C2128D"/>
    <w:rsid w:val="00C2249E"/>
    <w:rsid w:val="00C23A3F"/>
    <w:rsid w:val="00C23A7A"/>
    <w:rsid w:val="00C23E55"/>
    <w:rsid w:val="00C246BC"/>
    <w:rsid w:val="00C24D5D"/>
    <w:rsid w:val="00C24F30"/>
    <w:rsid w:val="00C25AC6"/>
    <w:rsid w:val="00C263E6"/>
    <w:rsid w:val="00C27929"/>
    <w:rsid w:val="00C27B37"/>
    <w:rsid w:val="00C30CF8"/>
    <w:rsid w:val="00C315CD"/>
    <w:rsid w:val="00C318CB"/>
    <w:rsid w:val="00C329E2"/>
    <w:rsid w:val="00C32F7B"/>
    <w:rsid w:val="00C330B4"/>
    <w:rsid w:val="00C33179"/>
    <w:rsid w:val="00C33E39"/>
    <w:rsid w:val="00C35949"/>
    <w:rsid w:val="00C359C8"/>
    <w:rsid w:val="00C35D84"/>
    <w:rsid w:val="00C36496"/>
    <w:rsid w:val="00C37DBF"/>
    <w:rsid w:val="00C41F32"/>
    <w:rsid w:val="00C42229"/>
    <w:rsid w:val="00C42580"/>
    <w:rsid w:val="00C4351F"/>
    <w:rsid w:val="00C4441A"/>
    <w:rsid w:val="00C44BB1"/>
    <w:rsid w:val="00C44CBD"/>
    <w:rsid w:val="00C45701"/>
    <w:rsid w:val="00C46384"/>
    <w:rsid w:val="00C46B7F"/>
    <w:rsid w:val="00C47809"/>
    <w:rsid w:val="00C47BA5"/>
    <w:rsid w:val="00C50C02"/>
    <w:rsid w:val="00C522EE"/>
    <w:rsid w:val="00C54383"/>
    <w:rsid w:val="00C54E54"/>
    <w:rsid w:val="00C558AE"/>
    <w:rsid w:val="00C55C9C"/>
    <w:rsid w:val="00C560F4"/>
    <w:rsid w:val="00C563A1"/>
    <w:rsid w:val="00C56461"/>
    <w:rsid w:val="00C6050D"/>
    <w:rsid w:val="00C608F5"/>
    <w:rsid w:val="00C62DC8"/>
    <w:rsid w:val="00C630DC"/>
    <w:rsid w:val="00C631CA"/>
    <w:rsid w:val="00C64CD3"/>
    <w:rsid w:val="00C657AC"/>
    <w:rsid w:val="00C66FA8"/>
    <w:rsid w:val="00C6727A"/>
    <w:rsid w:val="00C67CC8"/>
    <w:rsid w:val="00C67F15"/>
    <w:rsid w:val="00C7027B"/>
    <w:rsid w:val="00C708C7"/>
    <w:rsid w:val="00C71281"/>
    <w:rsid w:val="00C71FED"/>
    <w:rsid w:val="00C729DF"/>
    <w:rsid w:val="00C739BB"/>
    <w:rsid w:val="00C73BD8"/>
    <w:rsid w:val="00C76CFF"/>
    <w:rsid w:val="00C76DCC"/>
    <w:rsid w:val="00C7760E"/>
    <w:rsid w:val="00C77818"/>
    <w:rsid w:val="00C80329"/>
    <w:rsid w:val="00C8199E"/>
    <w:rsid w:val="00C8263B"/>
    <w:rsid w:val="00C82E5F"/>
    <w:rsid w:val="00C830E3"/>
    <w:rsid w:val="00C8376C"/>
    <w:rsid w:val="00C84289"/>
    <w:rsid w:val="00C84EC6"/>
    <w:rsid w:val="00C84FD5"/>
    <w:rsid w:val="00C858C3"/>
    <w:rsid w:val="00C85F0A"/>
    <w:rsid w:val="00C8693E"/>
    <w:rsid w:val="00C87045"/>
    <w:rsid w:val="00C9005D"/>
    <w:rsid w:val="00C90643"/>
    <w:rsid w:val="00C90B38"/>
    <w:rsid w:val="00C9139D"/>
    <w:rsid w:val="00C91D19"/>
    <w:rsid w:val="00C92757"/>
    <w:rsid w:val="00C927CB"/>
    <w:rsid w:val="00C92D71"/>
    <w:rsid w:val="00C92FA7"/>
    <w:rsid w:val="00C93868"/>
    <w:rsid w:val="00C9408A"/>
    <w:rsid w:val="00C972D8"/>
    <w:rsid w:val="00CA136D"/>
    <w:rsid w:val="00CA1F1E"/>
    <w:rsid w:val="00CA34D6"/>
    <w:rsid w:val="00CA3554"/>
    <w:rsid w:val="00CA399E"/>
    <w:rsid w:val="00CA540C"/>
    <w:rsid w:val="00CA5BA4"/>
    <w:rsid w:val="00CA5CBD"/>
    <w:rsid w:val="00CA6EB2"/>
    <w:rsid w:val="00CB22D5"/>
    <w:rsid w:val="00CB2CA7"/>
    <w:rsid w:val="00CB68D2"/>
    <w:rsid w:val="00CB72E4"/>
    <w:rsid w:val="00CB7879"/>
    <w:rsid w:val="00CB7E2C"/>
    <w:rsid w:val="00CC0043"/>
    <w:rsid w:val="00CC2218"/>
    <w:rsid w:val="00CC2DEE"/>
    <w:rsid w:val="00CC2E30"/>
    <w:rsid w:val="00CC3978"/>
    <w:rsid w:val="00CC3B3E"/>
    <w:rsid w:val="00CC3C69"/>
    <w:rsid w:val="00CC4852"/>
    <w:rsid w:val="00CC4D24"/>
    <w:rsid w:val="00CC5401"/>
    <w:rsid w:val="00CC7767"/>
    <w:rsid w:val="00CD0A4F"/>
    <w:rsid w:val="00CD0B5D"/>
    <w:rsid w:val="00CD0D51"/>
    <w:rsid w:val="00CD18EB"/>
    <w:rsid w:val="00CD440C"/>
    <w:rsid w:val="00CD5382"/>
    <w:rsid w:val="00CD77EB"/>
    <w:rsid w:val="00CE0C55"/>
    <w:rsid w:val="00CE15F0"/>
    <w:rsid w:val="00CE193A"/>
    <w:rsid w:val="00CE1E2F"/>
    <w:rsid w:val="00CE242B"/>
    <w:rsid w:val="00CE41A1"/>
    <w:rsid w:val="00CE47E8"/>
    <w:rsid w:val="00CE4B36"/>
    <w:rsid w:val="00CE4C87"/>
    <w:rsid w:val="00CE550E"/>
    <w:rsid w:val="00CE6578"/>
    <w:rsid w:val="00CE7134"/>
    <w:rsid w:val="00CE74B7"/>
    <w:rsid w:val="00CE7FCD"/>
    <w:rsid w:val="00CF0099"/>
    <w:rsid w:val="00CF0629"/>
    <w:rsid w:val="00CF10FF"/>
    <w:rsid w:val="00CF1C20"/>
    <w:rsid w:val="00CF2054"/>
    <w:rsid w:val="00CF24AE"/>
    <w:rsid w:val="00CF2FB4"/>
    <w:rsid w:val="00CF5024"/>
    <w:rsid w:val="00CF5358"/>
    <w:rsid w:val="00CF699E"/>
    <w:rsid w:val="00CF7186"/>
    <w:rsid w:val="00CF7369"/>
    <w:rsid w:val="00D00CAA"/>
    <w:rsid w:val="00D00EAC"/>
    <w:rsid w:val="00D02356"/>
    <w:rsid w:val="00D02D8D"/>
    <w:rsid w:val="00D02FA5"/>
    <w:rsid w:val="00D0399F"/>
    <w:rsid w:val="00D04CAE"/>
    <w:rsid w:val="00D04DAE"/>
    <w:rsid w:val="00D05B13"/>
    <w:rsid w:val="00D07A41"/>
    <w:rsid w:val="00D10FE7"/>
    <w:rsid w:val="00D11B56"/>
    <w:rsid w:val="00D11D2D"/>
    <w:rsid w:val="00D13D58"/>
    <w:rsid w:val="00D14B43"/>
    <w:rsid w:val="00D1514E"/>
    <w:rsid w:val="00D16C6E"/>
    <w:rsid w:val="00D17967"/>
    <w:rsid w:val="00D17B30"/>
    <w:rsid w:val="00D20D43"/>
    <w:rsid w:val="00D214B6"/>
    <w:rsid w:val="00D21758"/>
    <w:rsid w:val="00D21817"/>
    <w:rsid w:val="00D2290B"/>
    <w:rsid w:val="00D229B2"/>
    <w:rsid w:val="00D262B0"/>
    <w:rsid w:val="00D26E27"/>
    <w:rsid w:val="00D305BB"/>
    <w:rsid w:val="00D30FEE"/>
    <w:rsid w:val="00D3107C"/>
    <w:rsid w:val="00D314A3"/>
    <w:rsid w:val="00D32D1D"/>
    <w:rsid w:val="00D32DE6"/>
    <w:rsid w:val="00D336F0"/>
    <w:rsid w:val="00D33B91"/>
    <w:rsid w:val="00D33DCF"/>
    <w:rsid w:val="00D352EC"/>
    <w:rsid w:val="00D35ACA"/>
    <w:rsid w:val="00D36E2E"/>
    <w:rsid w:val="00D37098"/>
    <w:rsid w:val="00D37492"/>
    <w:rsid w:val="00D376EC"/>
    <w:rsid w:val="00D40EF1"/>
    <w:rsid w:val="00D41BCF"/>
    <w:rsid w:val="00D4202C"/>
    <w:rsid w:val="00D43030"/>
    <w:rsid w:val="00D433BC"/>
    <w:rsid w:val="00D433CB"/>
    <w:rsid w:val="00D43477"/>
    <w:rsid w:val="00D43717"/>
    <w:rsid w:val="00D46557"/>
    <w:rsid w:val="00D4675B"/>
    <w:rsid w:val="00D46E5B"/>
    <w:rsid w:val="00D474C8"/>
    <w:rsid w:val="00D47B90"/>
    <w:rsid w:val="00D51484"/>
    <w:rsid w:val="00D5276A"/>
    <w:rsid w:val="00D538AA"/>
    <w:rsid w:val="00D53D4B"/>
    <w:rsid w:val="00D54133"/>
    <w:rsid w:val="00D54512"/>
    <w:rsid w:val="00D54B8A"/>
    <w:rsid w:val="00D57599"/>
    <w:rsid w:val="00D57AD2"/>
    <w:rsid w:val="00D57E5A"/>
    <w:rsid w:val="00D605C7"/>
    <w:rsid w:val="00D61886"/>
    <w:rsid w:val="00D61ACB"/>
    <w:rsid w:val="00D61E74"/>
    <w:rsid w:val="00D6218D"/>
    <w:rsid w:val="00D62E9A"/>
    <w:rsid w:val="00D62F68"/>
    <w:rsid w:val="00D63217"/>
    <w:rsid w:val="00D63391"/>
    <w:rsid w:val="00D63C81"/>
    <w:rsid w:val="00D661F4"/>
    <w:rsid w:val="00D66479"/>
    <w:rsid w:val="00D66897"/>
    <w:rsid w:val="00D66D72"/>
    <w:rsid w:val="00D673DE"/>
    <w:rsid w:val="00D67D7F"/>
    <w:rsid w:val="00D7032E"/>
    <w:rsid w:val="00D71902"/>
    <w:rsid w:val="00D71AA6"/>
    <w:rsid w:val="00D72463"/>
    <w:rsid w:val="00D74272"/>
    <w:rsid w:val="00D74E1B"/>
    <w:rsid w:val="00D7563B"/>
    <w:rsid w:val="00D76464"/>
    <w:rsid w:val="00D83D8F"/>
    <w:rsid w:val="00D83F71"/>
    <w:rsid w:val="00D84231"/>
    <w:rsid w:val="00D846B4"/>
    <w:rsid w:val="00D8584D"/>
    <w:rsid w:val="00D86056"/>
    <w:rsid w:val="00D86602"/>
    <w:rsid w:val="00D86618"/>
    <w:rsid w:val="00D8675B"/>
    <w:rsid w:val="00D90826"/>
    <w:rsid w:val="00D90A98"/>
    <w:rsid w:val="00D90E7E"/>
    <w:rsid w:val="00D914AF"/>
    <w:rsid w:val="00D9185C"/>
    <w:rsid w:val="00D918C5"/>
    <w:rsid w:val="00D91CA8"/>
    <w:rsid w:val="00D9234B"/>
    <w:rsid w:val="00D92373"/>
    <w:rsid w:val="00D9264C"/>
    <w:rsid w:val="00D9420F"/>
    <w:rsid w:val="00D948B4"/>
    <w:rsid w:val="00D95293"/>
    <w:rsid w:val="00D96F07"/>
    <w:rsid w:val="00D97F6B"/>
    <w:rsid w:val="00DA0FD0"/>
    <w:rsid w:val="00DA2747"/>
    <w:rsid w:val="00DA3329"/>
    <w:rsid w:val="00DA3852"/>
    <w:rsid w:val="00DA3BBB"/>
    <w:rsid w:val="00DA4220"/>
    <w:rsid w:val="00DA59F3"/>
    <w:rsid w:val="00DA6EAE"/>
    <w:rsid w:val="00DA72ED"/>
    <w:rsid w:val="00DA734D"/>
    <w:rsid w:val="00DA7B4E"/>
    <w:rsid w:val="00DA7E67"/>
    <w:rsid w:val="00DB1778"/>
    <w:rsid w:val="00DB2FE8"/>
    <w:rsid w:val="00DB329E"/>
    <w:rsid w:val="00DB3A68"/>
    <w:rsid w:val="00DB3C29"/>
    <w:rsid w:val="00DB4680"/>
    <w:rsid w:val="00DB5D29"/>
    <w:rsid w:val="00DB5E72"/>
    <w:rsid w:val="00DB607A"/>
    <w:rsid w:val="00DB6809"/>
    <w:rsid w:val="00DC0655"/>
    <w:rsid w:val="00DC1590"/>
    <w:rsid w:val="00DC15EA"/>
    <w:rsid w:val="00DC3D4D"/>
    <w:rsid w:val="00DC40AC"/>
    <w:rsid w:val="00DC444A"/>
    <w:rsid w:val="00DC5252"/>
    <w:rsid w:val="00DC59AC"/>
    <w:rsid w:val="00DC6485"/>
    <w:rsid w:val="00DC6A33"/>
    <w:rsid w:val="00DC737C"/>
    <w:rsid w:val="00DC7493"/>
    <w:rsid w:val="00DD0899"/>
    <w:rsid w:val="00DD1F1F"/>
    <w:rsid w:val="00DD2191"/>
    <w:rsid w:val="00DD26F7"/>
    <w:rsid w:val="00DD3576"/>
    <w:rsid w:val="00DD386D"/>
    <w:rsid w:val="00DD4DAA"/>
    <w:rsid w:val="00DD4E07"/>
    <w:rsid w:val="00DD5D9E"/>
    <w:rsid w:val="00DD5E23"/>
    <w:rsid w:val="00DD5F6F"/>
    <w:rsid w:val="00DD69BC"/>
    <w:rsid w:val="00DD6D4F"/>
    <w:rsid w:val="00DD728B"/>
    <w:rsid w:val="00DE0611"/>
    <w:rsid w:val="00DE1A88"/>
    <w:rsid w:val="00DE2258"/>
    <w:rsid w:val="00DE5B7B"/>
    <w:rsid w:val="00DE5E2B"/>
    <w:rsid w:val="00DE6D8E"/>
    <w:rsid w:val="00DE6F5E"/>
    <w:rsid w:val="00DE737A"/>
    <w:rsid w:val="00DE7877"/>
    <w:rsid w:val="00DE7CE2"/>
    <w:rsid w:val="00DE7FB7"/>
    <w:rsid w:val="00DF0588"/>
    <w:rsid w:val="00DF2DB3"/>
    <w:rsid w:val="00DF2F16"/>
    <w:rsid w:val="00DF3F46"/>
    <w:rsid w:val="00DF6AA7"/>
    <w:rsid w:val="00DF6B01"/>
    <w:rsid w:val="00DF6DF6"/>
    <w:rsid w:val="00DF6E45"/>
    <w:rsid w:val="00DF7BCF"/>
    <w:rsid w:val="00DF7F5C"/>
    <w:rsid w:val="00E01EDF"/>
    <w:rsid w:val="00E04438"/>
    <w:rsid w:val="00E04FCC"/>
    <w:rsid w:val="00E0585D"/>
    <w:rsid w:val="00E06346"/>
    <w:rsid w:val="00E066E2"/>
    <w:rsid w:val="00E071FC"/>
    <w:rsid w:val="00E11078"/>
    <w:rsid w:val="00E1160C"/>
    <w:rsid w:val="00E12399"/>
    <w:rsid w:val="00E1663B"/>
    <w:rsid w:val="00E172B1"/>
    <w:rsid w:val="00E17A51"/>
    <w:rsid w:val="00E205C5"/>
    <w:rsid w:val="00E207C0"/>
    <w:rsid w:val="00E24B54"/>
    <w:rsid w:val="00E27FB2"/>
    <w:rsid w:val="00E30137"/>
    <w:rsid w:val="00E30672"/>
    <w:rsid w:val="00E31B89"/>
    <w:rsid w:val="00E31BDD"/>
    <w:rsid w:val="00E336BB"/>
    <w:rsid w:val="00E33B47"/>
    <w:rsid w:val="00E33D94"/>
    <w:rsid w:val="00E346C3"/>
    <w:rsid w:val="00E35527"/>
    <w:rsid w:val="00E358F0"/>
    <w:rsid w:val="00E376F7"/>
    <w:rsid w:val="00E400E8"/>
    <w:rsid w:val="00E4018C"/>
    <w:rsid w:val="00E4039D"/>
    <w:rsid w:val="00E40FAD"/>
    <w:rsid w:val="00E41A24"/>
    <w:rsid w:val="00E431CE"/>
    <w:rsid w:val="00E43DCA"/>
    <w:rsid w:val="00E44453"/>
    <w:rsid w:val="00E4594A"/>
    <w:rsid w:val="00E45A2F"/>
    <w:rsid w:val="00E45E7E"/>
    <w:rsid w:val="00E4768C"/>
    <w:rsid w:val="00E508A9"/>
    <w:rsid w:val="00E5092F"/>
    <w:rsid w:val="00E50975"/>
    <w:rsid w:val="00E50985"/>
    <w:rsid w:val="00E510E6"/>
    <w:rsid w:val="00E51707"/>
    <w:rsid w:val="00E55C9D"/>
    <w:rsid w:val="00E56B6D"/>
    <w:rsid w:val="00E57298"/>
    <w:rsid w:val="00E574C5"/>
    <w:rsid w:val="00E57503"/>
    <w:rsid w:val="00E60543"/>
    <w:rsid w:val="00E612CC"/>
    <w:rsid w:val="00E62294"/>
    <w:rsid w:val="00E629BE"/>
    <w:rsid w:val="00E64411"/>
    <w:rsid w:val="00E65DBF"/>
    <w:rsid w:val="00E66CA3"/>
    <w:rsid w:val="00E6700B"/>
    <w:rsid w:val="00E673C4"/>
    <w:rsid w:val="00E67567"/>
    <w:rsid w:val="00E675A2"/>
    <w:rsid w:val="00E67D3A"/>
    <w:rsid w:val="00E7019A"/>
    <w:rsid w:val="00E7057E"/>
    <w:rsid w:val="00E708F9"/>
    <w:rsid w:val="00E70926"/>
    <w:rsid w:val="00E71EEC"/>
    <w:rsid w:val="00E72C75"/>
    <w:rsid w:val="00E72DDD"/>
    <w:rsid w:val="00E73119"/>
    <w:rsid w:val="00E73DCD"/>
    <w:rsid w:val="00E74331"/>
    <w:rsid w:val="00E7446A"/>
    <w:rsid w:val="00E74549"/>
    <w:rsid w:val="00E74810"/>
    <w:rsid w:val="00E748C8"/>
    <w:rsid w:val="00E74CFB"/>
    <w:rsid w:val="00E74F28"/>
    <w:rsid w:val="00E753B8"/>
    <w:rsid w:val="00E76B1C"/>
    <w:rsid w:val="00E76D9A"/>
    <w:rsid w:val="00E76DBD"/>
    <w:rsid w:val="00E774FA"/>
    <w:rsid w:val="00E77F6D"/>
    <w:rsid w:val="00E81042"/>
    <w:rsid w:val="00E8132C"/>
    <w:rsid w:val="00E813BE"/>
    <w:rsid w:val="00E82240"/>
    <w:rsid w:val="00E82C66"/>
    <w:rsid w:val="00E839CC"/>
    <w:rsid w:val="00E84D0F"/>
    <w:rsid w:val="00E84FF1"/>
    <w:rsid w:val="00E853A5"/>
    <w:rsid w:val="00E8597E"/>
    <w:rsid w:val="00E85CF5"/>
    <w:rsid w:val="00E8793F"/>
    <w:rsid w:val="00E87E62"/>
    <w:rsid w:val="00E90EAA"/>
    <w:rsid w:val="00E91617"/>
    <w:rsid w:val="00E916E6"/>
    <w:rsid w:val="00E93BC5"/>
    <w:rsid w:val="00E93CBF"/>
    <w:rsid w:val="00E94E61"/>
    <w:rsid w:val="00E95782"/>
    <w:rsid w:val="00EA14CE"/>
    <w:rsid w:val="00EA2102"/>
    <w:rsid w:val="00EA300A"/>
    <w:rsid w:val="00EA4320"/>
    <w:rsid w:val="00EA7F35"/>
    <w:rsid w:val="00EB0F49"/>
    <w:rsid w:val="00EB264E"/>
    <w:rsid w:val="00EB34BC"/>
    <w:rsid w:val="00EB3E67"/>
    <w:rsid w:val="00EB3ECF"/>
    <w:rsid w:val="00EB43C3"/>
    <w:rsid w:val="00EB490C"/>
    <w:rsid w:val="00EB5D67"/>
    <w:rsid w:val="00EB6329"/>
    <w:rsid w:val="00EC0A12"/>
    <w:rsid w:val="00EC0C8B"/>
    <w:rsid w:val="00EC102A"/>
    <w:rsid w:val="00EC139B"/>
    <w:rsid w:val="00EC1B8F"/>
    <w:rsid w:val="00EC2FD6"/>
    <w:rsid w:val="00EC3C20"/>
    <w:rsid w:val="00EC44C5"/>
    <w:rsid w:val="00EC5BF8"/>
    <w:rsid w:val="00EC5D62"/>
    <w:rsid w:val="00EC6A19"/>
    <w:rsid w:val="00EC6B79"/>
    <w:rsid w:val="00EC790D"/>
    <w:rsid w:val="00EC7A4B"/>
    <w:rsid w:val="00ED0687"/>
    <w:rsid w:val="00ED0D13"/>
    <w:rsid w:val="00ED0FB8"/>
    <w:rsid w:val="00ED1BB7"/>
    <w:rsid w:val="00ED44F8"/>
    <w:rsid w:val="00ED5077"/>
    <w:rsid w:val="00ED61A9"/>
    <w:rsid w:val="00ED7E0E"/>
    <w:rsid w:val="00EE2552"/>
    <w:rsid w:val="00EE37A7"/>
    <w:rsid w:val="00EE4631"/>
    <w:rsid w:val="00EE4F17"/>
    <w:rsid w:val="00EE56A9"/>
    <w:rsid w:val="00EE70AB"/>
    <w:rsid w:val="00EE7C90"/>
    <w:rsid w:val="00EF0897"/>
    <w:rsid w:val="00EF1F0C"/>
    <w:rsid w:val="00EF2F12"/>
    <w:rsid w:val="00EF3D46"/>
    <w:rsid w:val="00EF4275"/>
    <w:rsid w:val="00EF6899"/>
    <w:rsid w:val="00EF75E3"/>
    <w:rsid w:val="00EF781C"/>
    <w:rsid w:val="00EF7FB6"/>
    <w:rsid w:val="00F00709"/>
    <w:rsid w:val="00F00810"/>
    <w:rsid w:val="00F00948"/>
    <w:rsid w:val="00F01094"/>
    <w:rsid w:val="00F0133F"/>
    <w:rsid w:val="00F027BA"/>
    <w:rsid w:val="00F027D6"/>
    <w:rsid w:val="00F02AFD"/>
    <w:rsid w:val="00F02C86"/>
    <w:rsid w:val="00F03541"/>
    <w:rsid w:val="00F05471"/>
    <w:rsid w:val="00F06FCB"/>
    <w:rsid w:val="00F071AD"/>
    <w:rsid w:val="00F1007A"/>
    <w:rsid w:val="00F10CFE"/>
    <w:rsid w:val="00F114A8"/>
    <w:rsid w:val="00F114CA"/>
    <w:rsid w:val="00F11A76"/>
    <w:rsid w:val="00F1251C"/>
    <w:rsid w:val="00F13311"/>
    <w:rsid w:val="00F13A02"/>
    <w:rsid w:val="00F147BE"/>
    <w:rsid w:val="00F15E19"/>
    <w:rsid w:val="00F164CD"/>
    <w:rsid w:val="00F169C5"/>
    <w:rsid w:val="00F202E5"/>
    <w:rsid w:val="00F216FF"/>
    <w:rsid w:val="00F22092"/>
    <w:rsid w:val="00F22148"/>
    <w:rsid w:val="00F22FA2"/>
    <w:rsid w:val="00F2310A"/>
    <w:rsid w:val="00F23C32"/>
    <w:rsid w:val="00F23C41"/>
    <w:rsid w:val="00F25C7F"/>
    <w:rsid w:val="00F25C90"/>
    <w:rsid w:val="00F2677E"/>
    <w:rsid w:val="00F26DD5"/>
    <w:rsid w:val="00F3137C"/>
    <w:rsid w:val="00F31CB6"/>
    <w:rsid w:val="00F32114"/>
    <w:rsid w:val="00F32488"/>
    <w:rsid w:val="00F35A49"/>
    <w:rsid w:val="00F425A9"/>
    <w:rsid w:val="00F426CC"/>
    <w:rsid w:val="00F43AF5"/>
    <w:rsid w:val="00F44663"/>
    <w:rsid w:val="00F456EF"/>
    <w:rsid w:val="00F47DB9"/>
    <w:rsid w:val="00F50472"/>
    <w:rsid w:val="00F50C85"/>
    <w:rsid w:val="00F52B8F"/>
    <w:rsid w:val="00F5328A"/>
    <w:rsid w:val="00F536D7"/>
    <w:rsid w:val="00F53896"/>
    <w:rsid w:val="00F549F5"/>
    <w:rsid w:val="00F55760"/>
    <w:rsid w:val="00F55CE6"/>
    <w:rsid w:val="00F560B6"/>
    <w:rsid w:val="00F5655C"/>
    <w:rsid w:val="00F56ECF"/>
    <w:rsid w:val="00F57199"/>
    <w:rsid w:val="00F57BE3"/>
    <w:rsid w:val="00F614C5"/>
    <w:rsid w:val="00F616CF"/>
    <w:rsid w:val="00F61A0C"/>
    <w:rsid w:val="00F61EF8"/>
    <w:rsid w:val="00F64439"/>
    <w:rsid w:val="00F65728"/>
    <w:rsid w:val="00F6611C"/>
    <w:rsid w:val="00F6614C"/>
    <w:rsid w:val="00F67FCB"/>
    <w:rsid w:val="00F70BF2"/>
    <w:rsid w:val="00F70C06"/>
    <w:rsid w:val="00F70EBB"/>
    <w:rsid w:val="00F71365"/>
    <w:rsid w:val="00F71687"/>
    <w:rsid w:val="00F72A5E"/>
    <w:rsid w:val="00F74872"/>
    <w:rsid w:val="00F7577B"/>
    <w:rsid w:val="00F769AF"/>
    <w:rsid w:val="00F76DAF"/>
    <w:rsid w:val="00F7754A"/>
    <w:rsid w:val="00F77F62"/>
    <w:rsid w:val="00F8413E"/>
    <w:rsid w:val="00F84212"/>
    <w:rsid w:val="00F858E2"/>
    <w:rsid w:val="00F85C41"/>
    <w:rsid w:val="00F86179"/>
    <w:rsid w:val="00F86230"/>
    <w:rsid w:val="00F86995"/>
    <w:rsid w:val="00F86B23"/>
    <w:rsid w:val="00F87081"/>
    <w:rsid w:val="00F87633"/>
    <w:rsid w:val="00F906F9"/>
    <w:rsid w:val="00F915AA"/>
    <w:rsid w:val="00F92062"/>
    <w:rsid w:val="00F92324"/>
    <w:rsid w:val="00F92331"/>
    <w:rsid w:val="00F925F6"/>
    <w:rsid w:val="00F92B53"/>
    <w:rsid w:val="00F92FB1"/>
    <w:rsid w:val="00F9386E"/>
    <w:rsid w:val="00F93E05"/>
    <w:rsid w:val="00F942DC"/>
    <w:rsid w:val="00F95424"/>
    <w:rsid w:val="00F96056"/>
    <w:rsid w:val="00F970D1"/>
    <w:rsid w:val="00F977D7"/>
    <w:rsid w:val="00F97C3E"/>
    <w:rsid w:val="00F97E01"/>
    <w:rsid w:val="00FA0ECA"/>
    <w:rsid w:val="00FA12DE"/>
    <w:rsid w:val="00FA13D6"/>
    <w:rsid w:val="00FA13FC"/>
    <w:rsid w:val="00FA1A5D"/>
    <w:rsid w:val="00FA2062"/>
    <w:rsid w:val="00FA3388"/>
    <w:rsid w:val="00FA361D"/>
    <w:rsid w:val="00FA3A94"/>
    <w:rsid w:val="00FA3FDF"/>
    <w:rsid w:val="00FA418C"/>
    <w:rsid w:val="00FA42B2"/>
    <w:rsid w:val="00FA46D8"/>
    <w:rsid w:val="00FA4D71"/>
    <w:rsid w:val="00FA58D2"/>
    <w:rsid w:val="00FA65DB"/>
    <w:rsid w:val="00FA67AF"/>
    <w:rsid w:val="00FA6ADD"/>
    <w:rsid w:val="00FB00C9"/>
    <w:rsid w:val="00FB07DD"/>
    <w:rsid w:val="00FB1D9E"/>
    <w:rsid w:val="00FB20B2"/>
    <w:rsid w:val="00FB301F"/>
    <w:rsid w:val="00FB4A3B"/>
    <w:rsid w:val="00FB4DFA"/>
    <w:rsid w:val="00FB5606"/>
    <w:rsid w:val="00FB58E3"/>
    <w:rsid w:val="00FB78F4"/>
    <w:rsid w:val="00FC0054"/>
    <w:rsid w:val="00FC01EE"/>
    <w:rsid w:val="00FC0498"/>
    <w:rsid w:val="00FC0C75"/>
    <w:rsid w:val="00FC1151"/>
    <w:rsid w:val="00FC11B0"/>
    <w:rsid w:val="00FC3590"/>
    <w:rsid w:val="00FC3BB7"/>
    <w:rsid w:val="00FC3DDA"/>
    <w:rsid w:val="00FC40AE"/>
    <w:rsid w:val="00FC431E"/>
    <w:rsid w:val="00FC4871"/>
    <w:rsid w:val="00FC4B83"/>
    <w:rsid w:val="00FC5AF0"/>
    <w:rsid w:val="00FC6899"/>
    <w:rsid w:val="00FC6CE3"/>
    <w:rsid w:val="00FC7C72"/>
    <w:rsid w:val="00FD1AE1"/>
    <w:rsid w:val="00FD2324"/>
    <w:rsid w:val="00FD23B8"/>
    <w:rsid w:val="00FD28DF"/>
    <w:rsid w:val="00FD44A3"/>
    <w:rsid w:val="00FD595F"/>
    <w:rsid w:val="00FD68A4"/>
    <w:rsid w:val="00FD6B78"/>
    <w:rsid w:val="00FD6CEF"/>
    <w:rsid w:val="00FD7C24"/>
    <w:rsid w:val="00FE01ED"/>
    <w:rsid w:val="00FE1796"/>
    <w:rsid w:val="00FE17F1"/>
    <w:rsid w:val="00FE2B98"/>
    <w:rsid w:val="00FE5BB3"/>
    <w:rsid w:val="00FE750D"/>
    <w:rsid w:val="00FE77B0"/>
    <w:rsid w:val="00FF13E7"/>
    <w:rsid w:val="00FF2EFE"/>
    <w:rsid w:val="00FF3D8A"/>
    <w:rsid w:val="00FF4304"/>
    <w:rsid w:val="00FF5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13D0C-9F57-4E08-9614-5E437B95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221EFA"/>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Bijschrift">
    <w:name w:val="caption"/>
    <w:basedOn w:val="Standaard"/>
    <w:next w:val="Standaard"/>
    <w:uiPriority w:val="35"/>
    <w:unhideWhenUsed/>
    <w:qFormat/>
    <w:rsid w:val="00D46E5B"/>
    <w:rPr>
      <w:b/>
      <w:bCs/>
      <w:sz w:val="20"/>
      <w:szCs w:val="20"/>
    </w:rPr>
  </w:style>
  <w:style w:type="character" w:customStyle="1" w:styleId="Kop1Char">
    <w:name w:val="Kop 1 Char"/>
    <w:link w:val="Kop1"/>
    <w:uiPriority w:val="9"/>
    <w:rsid w:val="00221EFA"/>
    <w:rPr>
      <w:rFonts w:ascii="Calibri Light" w:eastAsia="Times New Roman" w:hAnsi="Calibri Light" w:cs="Times New Roman"/>
      <w:b/>
      <w:bCs/>
      <w:kern w:val="32"/>
      <w:sz w:val="32"/>
      <w:szCs w:val="32"/>
      <w:lang w:eastAsia="en-US"/>
    </w:rPr>
  </w:style>
  <w:style w:type="paragraph" w:styleId="Lijstalinea">
    <w:name w:val="List Paragraph"/>
    <w:basedOn w:val="Standaard"/>
    <w:uiPriority w:val="34"/>
    <w:qFormat/>
    <w:rsid w:val="009A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1BFC-096D-4B15-8083-103EBEEF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2041</Words>
  <Characters>11229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lpstr>
    </vt:vector>
  </TitlesOfParts>
  <Company>EWC</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Maas</dc:creator>
  <cp:keywords/>
  <cp:lastModifiedBy>Agnes Kwakman</cp:lastModifiedBy>
  <cp:revision>3</cp:revision>
  <cp:lastPrinted>2017-06-08T15:43:00Z</cp:lastPrinted>
  <dcterms:created xsi:type="dcterms:W3CDTF">2017-12-05T14:25:00Z</dcterms:created>
  <dcterms:modified xsi:type="dcterms:W3CDTF">2018-02-02T08:17:00Z</dcterms:modified>
</cp:coreProperties>
</file>