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008" w:rsidRDefault="00A76008" w:rsidP="00A76008">
      <w:pPr>
        <w:tabs>
          <w:tab w:val="left" w:pos="34"/>
          <w:tab w:val="left" w:pos="7088"/>
          <w:tab w:val="left" w:pos="10348"/>
        </w:tabs>
        <w:rPr>
          <w:rFonts w:ascii="Arial" w:hAnsi="Arial" w:cs="Arial"/>
          <w:noProof/>
        </w:rPr>
      </w:pPr>
    </w:p>
    <w:p w:rsidR="00A76008" w:rsidRPr="003E290C" w:rsidRDefault="00DE6389" w:rsidP="00A76008">
      <w:pPr>
        <w:tabs>
          <w:tab w:val="left" w:pos="34"/>
          <w:tab w:val="left" w:pos="7088"/>
          <w:tab w:val="left" w:pos="10348"/>
        </w:tabs>
        <w:rPr>
          <w:rFonts w:ascii="Arial" w:hAnsi="Arial" w:cs="Arial"/>
          <w:b/>
          <w:noProof/>
          <w:sz w:val="22"/>
        </w:rPr>
      </w:pPr>
      <w:r>
        <w:rPr>
          <w:rFonts w:ascii="Arial" w:hAnsi="Arial" w:cs="Arial"/>
          <w:b/>
          <w:noProof/>
          <w:sz w:val="22"/>
        </w:rPr>
        <w:t xml:space="preserve">Gemeente gaat AED’s van </w:t>
      </w:r>
      <w:r w:rsidR="005B6991">
        <w:rPr>
          <w:rFonts w:ascii="Arial" w:hAnsi="Arial" w:cs="Arial"/>
          <w:b/>
          <w:noProof/>
          <w:sz w:val="22"/>
        </w:rPr>
        <w:t xml:space="preserve">E.H.B.O. verenigingen en stichting AED </w:t>
      </w:r>
    </w:p>
    <w:p w:rsidR="00A76008" w:rsidRDefault="00A76008" w:rsidP="00A76008">
      <w:pPr>
        <w:tabs>
          <w:tab w:val="left" w:pos="34"/>
          <w:tab w:val="left" w:pos="7088"/>
          <w:tab w:val="left" w:pos="10348"/>
        </w:tabs>
        <w:rPr>
          <w:rFonts w:ascii="Arial" w:hAnsi="Arial" w:cs="Arial"/>
          <w:noProof/>
        </w:rPr>
      </w:pPr>
    </w:p>
    <w:p w:rsidR="00793301" w:rsidRDefault="003E290C" w:rsidP="00501346">
      <w:pPr>
        <w:suppressAutoHyphens w:val="0"/>
        <w:spacing w:line="240" w:lineRule="auto"/>
        <w:rPr>
          <w:rFonts w:ascii="Arial" w:eastAsia="Times New Roman" w:hAnsi="Arial" w:cs="Arial"/>
          <w:b/>
          <w:color w:val="222222"/>
          <w:szCs w:val="24"/>
        </w:rPr>
      </w:pPr>
      <w:r w:rsidRPr="00DE6389">
        <w:rPr>
          <w:rFonts w:ascii="Arial" w:eastAsia="Arial Unicode MS" w:hAnsi="Arial" w:cs="Arial"/>
          <w:b/>
          <w:color w:val="222222"/>
        </w:rPr>
        <w:t xml:space="preserve">Edam-Volendam </w:t>
      </w:r>
      <w:r w:rsidR="00DE6389" w:rsidRPr="00DE6389">
        <w:rPr>
          <w:rFonts w:ascii="Arial" w:eastAsia="Arial Unicode MS" w:hAnsi="Arial" w:cs="Arial"/>
          <w:b/>
          <w:noProof/>
        </w:rPr>
        <w:t xml:space="preserve">gaat </w:t>
      </w:r>
      <w:r w:rsidR="00DE6389">
        <w:rPr>
          <w:rFonts w:ascii="Arial" w:eastAsia="Arial Unicode MS" w:hAnsi="Arial" w:cs="Arial"/>
          <w:b/>
          <w:noProof/>
        </w:rPr>
        <w:t xml:space="preserve">de </w:t>
      </w:r>
      <w:r w:rsidR="00DE6389" w:rsidRPr="00DE6389">
        <w:rPr>
          <w:rFonts w:ascii="Arial" w:eastAsia="Arial Unicode MS" w:hAnsi="Arial" w:cs="Arial"/>
          <w:b/>
          <w:noProof/>
        </w:rPr>
        <w:t>AED</w:t>
      </w:r>
      <w:r w:rsidR="00DE6389">
        <w:rPr>
          <w:rFonts w:ascii="Arial" w:eastAsia="Arial Unicode MS" w:hAnsi="Arial" w:cs="Arial"/>
          <w:b/>
          <w:noProof/>
        </w:rPr>
        <w:t xml:space="preserve">’s </w:t>
      </w:r>
      <w:r w:rsidR="00DE6389" w:rsidRPr="00DE6389">
        <w:rPr>
          <w:rFonts w:ascii="Arial" w:hAnsi="Arial" w:cs="Arial"/>
          <w:b/>
        </w:rPr>
        <w:t>(Automatische Externe Defibrillator)</w:t>
      </w:r>
      <w:r w:rsidR="00DE6389" w:rsidRPr="00DE6389">
        <w:rPr>
          <w:rFonts w:ascii="Arial" w:eastAsia="Arial Unicode MS" w:hAnsi="Arial" w:cs="Arial"/>
          <w:b/>
          <w:noProof/>
        </w:rPr>
        <w:t xml:space="preserve"> van </w:t>
      </w:r>
      <w:r w:rsidR="00793301">
        <w:rPr>
          <w:rFonts w:ascii="Arial" w:eastAsia="Arial Unicode MS" w:hAnsi="Arial" w:cs="Arial"/>
          <w:b/>
          <w:noProof/>
        </w:rPr>
        <w:t>de</w:t>
      </w:r>
      <w:r w:rsidR="005B6991">
        <w:rPr>
          <w:rFonts w:ascii="Arial" w:eastAsia="Arial Unicode MS" w:hAnsi="Arial" w:cs="Arial"/>
          <w:b/>
          <w:noProof/>
        </w:rPr>
        <w:t xml:space="preserve">St. Willibrordus Volendam, Edamse E.H.B.O. vereniging </w:t>
      </w:r>
      <w:r w:rsidR="00DE6389" w:rsidRPr="00DE6389">
        <w:rPr>
          <w:rFonts w:ascii="Arial" w:eastAsia="Arial Unicode MS" w:hAnsi="Arial" w:cs="Arial"/>
          <w:b/>
          <w:noProof/>
        </w:rPr>
        <w:t xml:space="preserve">en </w:t>
      </w:r>
      <w:r w:rsidR="00793301">
        <w:rPr>
          <w:rFonts w:ascii="Arial" w:eastAsia="Arial Unicode MS" w:hAnsi="Arial" w:cs="Arial"/>
          <w:b/>
          <w:noProof/>
        </w:rPr>
        <w:t>Stichting AED Zeevang</w:t>
      </w:r>
      <w:r w:rsidR="00DE6389">
        <w:rPr>
          <w:rFonts w:ascii="Arial" w:eastAsia="Arial Unicode MS" w:hAnsi="Arial" w:cs="Arial"/>
          <w:b/>
          <w:noProof/>
        </w:rPr>
        <w:t xml:space="preserve"> in de gemeente</w:t>
      </w:r>
      <w:r w:rsidR="00DE6389" w:rsidRPr="00DE6389">
        <w:rPr>
          <w:rFonts w:ascii="Arial" w:eastAsia="Arial Unicode MS" w:hAnsi="Arial" w:cs="Arial"/>
          <w:b/>
          <w:noProof/>
        </w:rPr>
        <w:t xml:space="preserve"> overnemen</w:t>
      </w:r>
      <w:r w:rsidRPr="00DE6389">
        <w:rPr>
          <w:rFonts w:ascii="Arial" w:eastAsia="Arial Unicode MS" w:hAnsi="Arial" w:cs="Arial"/>
          <w:b/>
          <w:color w:val="222222"/>
        </w:rPr>
        <w:t>.</w:t>
      </w:r>
      <w:r w:rsidRPr="006856B3">
        <w:rPr>
          <w:rFonts w:ascii="Arial" w:eastAsia="Times New Roman" w:hAnsi="Arial" w:cs="Arial"/>
          <w:b/>
          <w:color w:val="222222"/>
          <w:szCs w:val="24"/>
        </w:rPr>
        <w:t xml:space="preserve"> </w:t>
      </w:r>
      <w:r w:rsidR="00DE6389">
        <w:rPr>
          <w:rFonts w:ascii="Arial" w:eastAsia="Times New Roman" w:hAnsi="Arial" w:cs="Arial"/>
          <w:b/>
          <w:color w:val="222222"/>
          <w:szCs w:val="24"/>
        </w:rPr>
        <w:t xml:space="preserve">De gemeente doet dit omdat de kosten voor het </w:t>
      </w:r>
      <w:r w:rsidR="00DE6389" w:rsidRPr="009F79C9">
        <w:rPr>
          <w:rFonts w:ascii="Arial" w:eastAsia="Times New Roman" w:hAnsi="Arial" w:cs="Arial"/>
          <w:b/>
          <w:color w:val="222222"/>
          <w:szCs w:val="24"/>
        </w:rPr>
        <w:t xml:space="preserve">onderhoud van </w:t>
      </w:r>
      <w:r w:rsidR="009F79C9">
        <w:rPr>
          <w:rFonts w:ascii="Arial" w:eastAsia="Times New Roman" w:hAnsi="Arial" w:cs="Arial"/>
          <w:b/>
          <w:color w:val="222222"/>
          <w:szCs w:val="24"/>
        </w:rPr>
        <w:t>het</w:t>
      </w:r>
      <w:r w:rsidR="00DE6389" w:rsidRPr="009F79C9">
        <w:rPr>
          <w:rFonts w:ascii="Arial" w:eastAsia="Times New Roman" w:hAnsi="Arial" w:cs="Arial"/>
          <w:b/>
          <w:color w:val="222222"/>
          <w:szCs w:val="24"/>
        </w:rPr>
        <w:t xml:space="preserve"> appara</w:t>
      </w:r>
      <w:r w:rsidR="009F79C9">
        <w:rPr>
          <w:rFonts w:ascii="Arial" w:eastAsia="Times New Roman" w:hAnsi="Arial" w:cs="Arial"/>
          <w:b/>
          <w:color w:val="222222"/>
          <w:szCs w:val="24"/>
        </w:rPr>
        <w:t>a</w:t>
      </w:r>
      <w:r w:rsidR="00DE6389" w:rsidRPr="009F79C9">
        <w:rPr>
          <w:rFonts w:ascii="Arial" w:eastAsia="Times New Roman" w:hAnsi="Arial" w:cs="Arial"/>
          <w:b/>
          <w:color w:val="222222"/>
          <w:szCs w:val="24"/>
        </w:rPr>
        <w:t xml:space="preserve">t erg hoog </w:t>
      </w:r>
      <w:r w:rsidR="009F79C9">
        <w:rPr>
          <w:rFonts w:ascii="Arial" w:eastAsia="Times New Roman" w:hAnsi="Arial" w:cs="Arial"/>
          <w:b/>
          <w:color w:val="222222"/>
          <w:szCs w:val="24"/>
        </w:rPr>
        <w:t>zijn en daarom een flinke kostenpost voor organisaties</w:t>
      </w:r>
      <w:r w:rsidR="00DE6389" w:rsidRPr="009F79C9">
        <w:rPr>
          <w:rFonts w:ascii="Arial" w:eastAsia="Times New Roman" w:hAnsi="Arial" w:cs="Arial"/>
          <w:b/>
          <w:color w:val="222222"/>
          <w:szCs w:val="24"/>
        </w:rPr>
        <w:t>.</w:t>
      </w:r>
      <w:r w:rsidR="00793301">
        <w:rPr>
          <w:rFonts w:ascii="Arial" w:eastAsia="Times New Roman" w:hAnsi="Arial" w:cs="Arial"/>
          <w:b/>
          <w:color w:val="222222"/>
          <w:szCs w:val="24"/>
        </w:rPr>
        <w:t xml:space="preserve"> Het college hecht grote waarde aan de beschikbaarheid van de </w:t>
      </w:r>
      <w:proofErr w:type="spellStart"/>
      <w:r w:rsidR="00793301">
        <w:rPr>
          <w:rFonts w:ascii="Arial" w:eastAsia="Times New Roman" w:hAnsi="Arial" w:cs="Arial"/>
          <w:b/>
          <w:color w:val="222222"/>
          <w:szCs w:val="24"/>
        </w:rPr>
        <w:t>AED’s</w:t>
      </w:r>
      <w:proofErr w:type="spellEnd"/>
      <w:r w:rsidR="00793301">
        <w:rPr>
          <w:rFonts w:ascii="Arial" w:eastAsia="Times New Roman" w:hAnsi="Arial" w:cs="Arial"/>
          <w:b/>
          <w:color w:val="222222"/>
          <w:szCs w:val="24"/>
        </w:rPr>
        <w:t xml:space="preserve">. Op deze manier kan de gemeente zorg dragen voor voldoende apparaten in de gehele gemeente. </w:t>
      </w:r>
    </w:p>
    <w:p w:rsidR="00793301" w:rsidRDefault="00793301" w:rsidP="00501346">
      <w:pPr>
        <w:suppressAutoHyphens w:val="0"/>
        <w:spacing w:line="240" w:lineRule="auto"/>
        <w:rPr>
          <w:rFonts w:ascii="Arial" w:eastAsia="Times New Roman" w:hAnsi="Arial" w:cs="Arial"/>
          <w:color w:val="222222"/>
          <w:szCs w:val="24"/>
        </w:rPr>
      </w:pPr>
    </w:p>
    <w:p w:rsidR="006B56A1" w:rsidRDefault="003E290C" w:rsidP="009F79C9">
      <w:pPr>
        <w:rPr>
          <w:rFonts w:ascii="Arial" w:hAnsi="Arial" w:cs="Arial"/>
          <w:color w:val="222222"/>
        </w:rPr>
      </w:pPr>
      <w:r w:rsidRPr="003E290C">
        <w:rPr>
          <w:rFonts w:ascii="Arial" w:hAnsi="Arial" w:cs="Arial"/>
        </w:rPr>
        <w:t xml:space="preserve">Een </w:t>
      </w:r>
      <w:r w:rsidR="006B56A1">
        <w:rPr>
          <w:rFonts w:ascii="Arial" w:hAnsi="Arial" w:cs="Arial"/>
        </w:rPr>
        <w:t>AED</w:t>
      </w:r>
      <w:r w:rsidR="006B56A1" w:rsidRPr="003E290C">
        <w:rPr>
          <w:rFonts w:ascii="Arial" w:hAnsi="Arial" w:cs="Arial"/>
        </w:rPr>
        <w:t xml:space="preserve"> </w:t>
      </w:r>
      <w:r w:rsidR="006B56A1">
        <w:rPr>
          <w:rFonts w:ascii="Arial" w:hAnsi="Arial" w:cs="Arial"/>
        </w:rPr>
        <w:t xml:space="preserve"> </w:t>
      </w:r>
      <w:r w:rsidRPr="003E290C">
        <w:rPr>
          <w:rFonts w:ascii="Arial" w:hAnsi="Arial" w:cs="Arial"/>
        </w:rPr>
        <w:t xml:space="preserve">is een draagbaar apparaat dat het hartritme weer kan herstellen bij een hartstilstand. </w:t>
      </w:r>
      <w:r w:rsidR="006B56A1">
        <w:rPr>
          <w:rFonts w:ascii="Arial" w:hAnsi="Arial" w:cs="Arial"/>
          <w:noProof/>
        </w:rPr>
        <w:t xml:space="preserve">In 2003 is </w:t>
      </w:r>
      <w:r w:rsidR="006B56A1" w:rsidRPr="006B56A1">
        <w:rPr>
          <w:rFonts w:ascii="Arial" w:hAnsi="Arial" w:cs="Arial"/>
          <w:color w:val="222222"/>
        </w:rPr>
        <w:t>EHBO-vereniging St.-Willibrordus</w:t>
      </w:r>
      <w:r w:rsidR="006B56A1">
        <w:rPr>
          <w:rFonts w:ascii="Arial" w:hAnsi="Arial" w:cs="Arial"/>
          <w:color w:val="222222"/>
        </w:rPr>
        <w:t xml:space="preserve"> in de gemeente van start gegaan met het </w:t>
      </w:r>
      <w:r w:rsidR="00501346">
        <w:rPr>
          <w:rFonts w:ascii="Arial" w:hAnsi="Arial" w:cs="Arial"/>
          <w:color w:val="222222"/>
        </w:rPr>
        <w:t xml:space="preserve">breed </w:t>
      </w:r>
      <w:r w:rsidR="006B56A1">
        <w:rPr>
          <w:rFonts w:ascii="Arial" w:hAnsi="Arial" w:cs="Arial"/>
          <w:color w:val="222222"/>
        </w:rPr>
        <w:t>opzetten</w:t>
      </w:r>
      <w:r w:rsidR="006B56A1" w:rsidRPr="006B56A1">
        <w:rPr>
          <w:rFonts w:ascii="Arial" w:hAnsi="Arial" w:cs="Arial"/>
          <w:color w:val="222222"/>
        </w:rPr>
        <w:t xml:space="preserve"> </w:t>
      </w:r>
      <w:r w:rsidR="006B56A1">
        <w:rPr>
          <w:rFonts w:ascii="Arial" w:hAnsi="Arial" w:cs="Arial"/>
          <w:color w:val="222222"/>
        </w:rPr>
        <w:t>van een</w:t>
      </w:r>
      <w:r w:rsidR="006B56A1" w:rsidRPr="006B56A1">
        <w:rPr>
          <w:rFonts w:ascii="Arial" w:hAnsi="Arial" w:cs="Arial"/>
          <w:color w:val="222222"/>
        </w:rPr>
        <w:t xml:space="preserve"> AED-project</w:t>
      </w:r>
      <w:r w:rsidR="00501346">
        <w:rPr>
          <w:rFonts w:ascii="Arial" w:hAnsi="Arial" w:cs="Arial"/>
          <w:color w:val="222222"/>
        </w:rPr>
        <w:t xml:space="preserve">. </w:t>
      </w:r>
      <w:r w:rsidR="00793301">
        <w:rPr>
          <w:rFonts w:ascii="Arial" w:hAnsi="Arial" w:cs="Arial"/>
          <w:color w:val="222222"/>
        </w:rPr>
        <w:t xml:space="preserve">Hierna zijn E.H.BO. Vereniging Edam en stichting AED Zeevang aangesloten. </w:t>
      </w:r>
      <w:r w:rsidR="006B56A1">
        <w:rPr>
          <w:rFonts w:ascii="Arial" w:hAnsi="Arial" w:cs="Arial"/>
          <w:color w:val="222222"/>
        </w:rPr>
        <w:t>Door deze opzet is Edam-</w:t>
      </w:r>
      <w:r w:rsidR="006B56A1" w:rsidRPr="006B56A1">
        <w:rPr>
          <w:rFonts w:ascii="Arial" w:hAnsi="Arial" w:cs="Arial"/>
          <w:color w:val="222222"/>
        </w:rPr>
        <w:t xml:space="preserve">Volendam landelijk </w:t>
      </w:r>
      <w:r w:rsidR="006B56A1">
        <w:rPr>
          <w:rFonts w:ascii="Arial" w:hAnsi="Arial" w:cs="Arial"/>
          <w:color w:val="222222"/>
        </w:rPr>
        <w:t>een groot</w:t>
      </w:r>
      <w:r w:rsidR="006B56A1" w:rsidRPr="006B56A1">
        <w:rPr>
          <w:rFonts w:ascii="Arial" w:hAnsi="Arial" w:cs="Arial"/>
          <w:color w:val="222222"/>
        </w:rPr>
        <w:t xml:space="preserve"> voorbeeld geworden</w:t>
      </w:r>
      <w:r w:rsidR="006B56A1">
        <w:rPr>
          <w:rFonts w:ascii="Arial" w:hAnsi="Arial" w:cs="Arial"/>
          <w:color w:val="222222"/>
        </w:rPr>
        <w:t xml:space="preserve"> voor andere gemeenten.</w:t>
      </w:r>
      <w:r w:rsidR="006B56A1" w:rsidRPr="006B56A1">
        <w:rPr>
          <w:rFonts w:ascii="Arial" w:hAnsi="Arial" w:cs="Arial"/>
          <w:color w:val="222222"/>
        </w:rPr>
        <w:t xml:space="preserve"> </w:t>
      </w:r>
    </w:p>
    <w:p w:rsidR="00793301" w:rsidRDefault="00005F26" w:rsidP="00A76008">
      <w:pPr>
        <w:tabs>
          <w:tab w:val="left" w:pos="34"/>
          <w:tab w:val="left" w:pos="7088"/>
          <w:tab w:val="left" w:pos="10348"/>
        </w:tabs>
        <w:rPr>
          <w:rFonts w:ascii="Arial" w:hAnsi="Arial" w:cs="Arial"/>
          <w:color w:val="222222"/>
        </w:rPr>
      </w:pPr>
      <w:r>
        <w:rPr>
          <w:rFonts w:ascii="Arial" w:eastAsia="Times New Roman" w:hAnsi="Arial" w:cs="Arial"/>
          <w:color w:val="222222"/>
          <w:szCs w:val="24"/>
        </w:rPr>
        <w:br/>
      </w:r>
      <w:proofErr w:type="spellStart"/>
      <w:r w:rsidRPr="009F79C9">
        <w:rPr>
          <w:rFonts w:ascii="Arial" w:eastAsia="Times New Roman" w:hAnsi="Arial" w:cs="Arial"/>
          <w:color w:val="222222"/>
          <w:szCs w:val="24"/>
        </w:rPr>
        <w:t>AED</w:t>
      </w:r>
      <w:r w:rsidR="005B6991">
        <w:rPr>
          <w:rFonts w:ascii="Arial" w:eastAsia="Times New Roman" w:hAnsi="Arial" w:cs="Arial"/>
          <w:color w:val="222222"/>
          <w:szCs w:val="24"/>
        </w:rPr>
        <w:t>’</w:t>
      </w:r>
      <w:r w:rsidRPr="009F79C9">
        <w:rPr>
          <w:rFonts w:ascii="Arial" w:eastAsia="Times New Roman" w:hAnsi="Arial" w:cs="Arial"/>
          <w:color w:val="222222"/>
          <w:szCs w:val="24"/>
        </w:rPr>
        <w:t>s</w:t>
      </w:r>
      <w:proofErr w:type="spellEnd"/>
      <w:r w:rsidRPr="009F79C9">
        <w:rPr>
          <w:rFonts w:ascii="Arial" w:eastAsia="Times New Roman" w:hAnsi="Arial" w:cs="Arial"/>
          <w:color w:val="222222"/>
          <w:szCs w:val="24"/>
        </w:rPr>
        <w:t xml:space="preserve"> </w:t>
      </w:r>
      <w:r w:rsidR="005B6991">
        <w:rPr>
          <w:rFonts w:ascii="Arial" w:eastAsia="Times New Roman" w:hAnsi="Arial" w:cs="Arial"/>
          <w:color w:val="222222"/>
          <w:szCs w:val="24"/>
        </w:rPr>
        <w:t>in eigendom van</w:t>
      </w:r>
      <w:r w:rsidRPr="009F79C9">
        <w:rPr>
          <w:rFonts w:ascii="Arial" w:eastAsia="Times New Roman" w:hAnsi="Arial" w:cs="Arial"/>
          <w:color w:val="222222"/>
          <w:szCs w:val="24"/>
        </w:rPr>
        <w:t xml:space="preserve"> particulieren</w:t>
      </w:r>
      <w:r w:rsidR="005B6991">
        <w:rPr>
          <w:rFonts w:ascii="Arial" w:eastAsia="Times New Roman" w:hAnsi="Arial" w:cs="Arial"/>
          <w:color w:val="222222"/>
          <w:szCs w:val="24"/>
        </w:rPr>
        <w:t xml:space="preserve"> en bedrijven </w:t>
      </w:r>
      <w:r w:rsidRPr="009F79C9">
        <w:rPr>
          <w:rFonts w:ascii="Arial" w:eastAsia="Times New Roman" w:hAnsi="Arial" w:cs="Arial"/>
          <w:color w:val="222222"/>
          <w:szCs w:val="24"/>
        </w:rPr>
        <w:t>worden niet door de gemeente overgenomen.</w:t>
      </w:r>
      <w:r w:rsidR="00793301">
        <w:rPr>
          <w:rFonts w:ascii="Arial" w:eastAsia="Times New Roman" w:hAnsi="Arial" w:cs="Arial"/>
          <w:color w:val="222222"/>
          <w:szCs w:val="24"/>
        </w:rPr>
        <w:t xml:space="preserve"> </w:t>
      </w:r>
    </w:p>
    <w:p w:rsidR="00197A38" w:rsidRPr="00793301" w:rsidRDefault="00793301" w:rsidP="00793301">
      <w:pPr>
        <w:tabs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97A38" w:rsidRPr="00793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08"/>
    <w:rsid w:val="00005F26"/>
    <w:rsid w:val="000B2B4D"/>
    <w:rsid w:val="00197A38"/>
    <w:rsid w:val="001D0097"/>
    <w:rsid w:val="001E0AE1"/>
    <w:rsid w:val="002F201F"/>
    <w:rsid w:val="00303E59"/>
    <w:rsid w:val="00310650"/>
    <w:rsid w:val="003E290C"/>
    <w:rsid w:val="00501346"/>
    <w:rsid w:val="00583399"/>
    <w:rsid w:val="005B6991"/>
    <w:rsid w:val="005C0573"/>
    <w:rsid w:val="00637609"/>
    <w:rsid w:val="00647A66"/>
    <w:rsid w:val="00663522"/>
    <w:rsid w:val="00676586"/>
    <w:rsid w:val="006856B3"/>
    <w:rsid w:val="006B56A1"/>
    <w:rsid w:val="006E561F"/>
    <w:rsid w:val="00735CB4"/>
    <w:rsid w:val="00793301"/>
    <w:rsid w:val="008B59DB"/>
    <w:rsid w:val="00932025"/>
    <w:rsid w:val="009A716D"/>
    <w:rsid w:val="009F79C9"/>
    <w:rsid w:val="00A76008"/>
    <w:rsid w:val="00AD7015"/>
    <w:rsid w:val="00C00978"/>
    <w:rsid w:val="00DE6389"/>
    <w:rsid w:val="00F9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2BDF9-3823-4691-AF43-BB24F7FA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76008"/>
    <w:pPr>
      <w:suppressAutoHyphens/>
      <w:spacing w:after="0" w:line="240" w:lineRule="exact"/>
    </w:pPr>
    <w:rPr>
      <w:rFonts w:ascii="Courier New" w:eastAsia="Courier New" w:hAnsi="Courier New" w:cs="Times New Roman"/>
      <w:sz w:val="20"/>
      <w:szCs w:val="20"/>
      <w:lang w:eastAsia="nl-NL"/>
    </w:rPr>
  </w:style>
  <w:style w:type="paragraph" w:styleId="Kop2">
    <w:name w:val="heading 2"/>
    <w:basedOn w:val="Standaard"/>
    <w:link w:val="Kop2Char"/>
    <w:uiPriority w:val="9"/>
    <w:qFormat/>
    <w:rsid w:val="003E290C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E290C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3E290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s-intro">
    <w:name w:val="is-intro"/>
    <w:basedOn w:val="Standaard"/>
    <w:rsid w:val="003E290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20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2025"/>
    <w:rPr>
      <w:rFonts w:ascii="Segoe UI" w:eastAsia="Courier New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41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3954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1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842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9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05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637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28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212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012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687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773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692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Edam-Volendam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Leendert Klein</dc:creator>
  <cp:keywords/>
  <dc:description/>
  <cp:lastModifiedBy>Léonie Boor</cp:lastModifiedBy>
  <cp:revision>2</cp:revision>
  <cp:lastPrinted>2018-04-09T11:43:00Z</cp:lastPrinted>
  <dcterms:created xsi:type="dcterms:W3CDTF">2018-04-09T12:35:00Z</dcterms:created>
  <dcterms:modified xsi:type="dcterms:W3CDTF">2018-04-09T12:35:00Z</dcterms:modified>
</cp:coreProperties>
</file>