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2BD" w:rsidRDefault="003B62BD">
      <w:r w:rsidRPr="003B62BD">
        <w:rPr>
          <w:noProof/>
          <w:lang w:eastAsia="nl-NL"/>
        </w:rPr>
        <w:drawing>
          <wp:inline distT="0" distB="0" distL="0" distR="0">
            <wp:extent cx="3436620" cy="1051560"/>
            <wp:effectExtent l="0" t="0" r="0" b="0"/>
            <wp:docPr id="1" name="Afbeelding 1" descr="C:\Users\Jan Tol\Documents\KSD - logo\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 Tol\Documents\KSD - logo\logo_koepe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36620" cy="1051560"/>
                    </a:xfrm>
                    <a:prstGeom prst="rect">
                      <a:avLst/>
                    </a:prstGeom>
                    <a:noFill/>
                    <a:ln>
                      <a:noFill/>
                    </a:ln>
                  </pic:spPr>
                </pic:pic>
              </a:graphicData>
            </a:graphic>
          </wp:inline>
        </w:drawing>
      </w:r>
    </w:p>
    <w:p w:rsidR="003B62BD" w:rsidRDefault="003B62BD"/>
    <w:p w:rsidR="005F25E0" w:rsidRPr="00E422DE" w:rsidRDefault="005F25E0" w:rsidP="00E422DE">
      <w:pPr>
        <w:pStyle w:val="Geenafstand"/>
        <w:rPr>
          <w:sz w:val="24"/>
          <w:szCs w:val="24"/>
        </w:rPr>
      </w:pPr>
      <w:r w:rsidRPr="00E422DE">
        <w:rPr>
          <w:sz w:val="24"/>
          <w:szCs w:val="24"/>
        </w:rPr>
        <w:t>Volendam, 6 september 2022</w:t>
      </w:r>
    </w:p>
    <w:p w:rsidR="005F25E0" w:rsidRDefault="005F25E0"/>
    <w:p w:rsidR="003B62BD" w:rsidRPr="00E422DE" w:rsidRDefault="005F25E0" w:rsidP="00E422DE">
      <w:pPr>
        <w:pStyle w:val="Geenafstand"/>
        <w:rPr>
          <w:sz w:val="24"/>
          <w:szCs w:val="24"/>
        </w:rPr>
      </w:pPr>
      <w:r w:rsidRPr="00E422DE">
        <w:rPr>
          <w:sz w:val="24"/>
          <w:szCs w:val="24"/>
        </w:rPr>
        <w:t xml:space="preserve">Kyra Droste, ambtenaar </w:t>
      </w:r>
      <w:r w:rsidR="003B62BD" w:rsidRPr="00E422DE">
        <w:rPr>
          <w:sz w:val="24"/>
          <w:szCs w:val="24"/>
        </w:rPr>
        <w:t>van de gemeente Edam-Volendam</w:t>
      </w:r>
    </w:p>
    <w:p w:rsidR="003B62BD" w:rsidRPr="00E422DE" w:rsidRDefault="003B62BD" w:rsidP="00E422DE">
      <w:pPr>
        <w:pStyle w:val="Geenafstand"/>
        <w:rPr>
          <w:sz w:val="24"/>
          <w:szCs w:val="24"/>
        </w:rPr>
      </w:pPr>
      <w:r w:rsidRPr="00E422DE">
        <w:rPr>
          <w:sz w:val="24"/>
          <w:szCs w:val="24"/>
        </w:rPr>
        <w:t>Postbus 180</w:t>
      </w:r>
    </w:p>
    <w:p w:rsidR="003B62BD" w:rsidRPr="00E422DE" w:rsidRDefault="003B62BD" w:rsidP="00E422DE">
      <w:pPr>
        <w:pStyle w:val="Geenafstand"/>
        <w:rPr>
          <w:sz w:val="24"/>
          <w:szCs w:val="24"/>
        </w:rPr>
      </w:pPr>
      <w:r w:rsidRPr="00E422DE">
        <w:rPr>
          <w:sz w:val="24"/>
          <w:szCs w:val="24"/>
        </w:rPr>
        <w:t>1130 AD  Volendam</w:t>
      </w:r>
    </w:p>
    <w:p w:rsidR="003B62BD" w:rsidRPr="00E422DE" w:rsidRDefault="003B62BD" w:rsidP="00E422DE">
      <w:pPr>
        <w:pStyle w:val="Geenafstand"/>
        <w:rPr>
          <w:sz w:val="24"/>
          <w:szCs w:val="24"/>
        </w:rPr>
      </w:pPr>
    </w:p>
    <w:p w:rsidR="003B62BD" w:rsidRPr="00E422DE" w:rsidRDefault="003B62BD" w:rsidP="00E422DE">
      <w:pPr>
        <w:pStyle w:val="Geenafstand"/>
        <w:rPr>
          <w:sz w:val="24"/>
          <w:szCs w:val="24"/>
        </w:rPr>
      </w:pPr>
      <w:proofErr w:type="spellStart"/>
      <w:r w:rsidRPr="00E422DE">
        <w:rPr>
          <w:sz w:val="24"/>
          <w:szCs w:val="24"/>
        </w:rPr>
        <w:t>C.c</w:t>
      </w:r>
      <w:proofErr w:type="spellEnd"/>
      <w:r w:rsidRPr="00E422DE">
        <w:rPr>
          <w:sz w:val="24"/>
          <w:szCs w:val="24"/>
        </w:rPr>
        <w:t>.:</w:t>
      </w:r>
      <w:r w:rsidR="005F25E0" w:rsidRPr="00E422DE">
        <w:rPr>
          <w:sz w:val="24"/>
          <w:szCs w:val="24"/>
        </w:rPr>
        <w:t xml:space="preserve"> Paul Peter </w:t>
      </w:r>
      <w:proofErr w:type="spellStart"/>
      <w:r w:rsidR="005F25E0" w:rsidRPr="00E422DE">
        <w:rPr>
          <w:sz w:val="24"/>
          <w:szCs w:val="24"/>
        </w:rPr>
        <w:t>Lindner</w:t>
      </w:r>
      <w:proofErr w:type="spellEnd"/>
    </w:p>
    <w:p w:rsidR="005F25E0" w:rsidRPr="00E422DE" w:rsidRDefault="005F25E0" w:rsidP="00E422DE">
      <w:pPr>
        <w:pStyle w:val="Geenafstand"/>
        <w:rPr>
          <w:sz w:val="24"/>
          <w:szCs w:val="24"/>
        </w:rPr>
      </w:pPr>
    </w:p>
    <w:p w:rsidR="005F25E0" w:rsidRPr="00E422DE" w:rsidRDefault="005F25E0" w:rsidP="00E422DE">
      <w:pPr>
        <w:pStyle w:val="Geenafstand"/>
        <w:rPr>
          <w:sz w:val="24"/>
          <w:szCs w:val="24"/>
        </w:rPr>
      </w:pPr>
    </w:p>
    <w:p w:rsidR="00475010" w:rsidRPr="00E422DE" w:rsidRDefault="005F25E0" w:rsidP="00E422DE">
      <w:pPr>
        <w:pStyle w:val="Geenafstand"/>
        <w:rPr>
          <w:sz w:val="24"/>
          <w:szCs w:val="24"/>
        </w:rPr>
      </w:pPr>
      <w:r w:rsidRPr="00E422DE">
        <w:rPr>
          <w:sz w:val="24"/>
          <w:szCs w:val="24"/>
        </w:rPr>
        <w:t>Betreft: gevraagd advies over de</w:t>
      </w:r>
      <w:r w:rsidR="00475010" w:rsidRPr="00E422DE">
        <w:rPr>
          <w:sz w:val="24"/>
          <w:szCs w:val="24"/>
        </w:rPr>
        <w:t xml:space="preserve"> beleidsregels en </w:t>
      </w:r>
      <w:r w:rsidRPr="00E422DE">
        <w:rPr>
          <w:sz w:val="24"/>
          <w:szCs w:val="24"/>
        </w:rPr>
        <w:t xml:space="preserve">verordening bekostiging leerlingenvervoer </w:t>
      </w:r>
    </w:p>
    <w:p w:rsidR="005F25E0" w:rsidRPr="00E422DE" w:rsidRDefault="00475010" w:rsidP="00E422DE">
      <w:pPr>
        <w:pStyle w:val="Geenafstand"/>
        <w:rPr>
          <w:sz w:val="24"/>
          <w:szCs w:val="24"/>
        </w:rPr>
      </w:pPr>
      <w:r w:rsidRPr="00E422DE">
        <w:rPr>
          <w:sz w:val="24"/>
          <w:szCs w:val="24"/>
        </w:rPr>
        <w:tab/>
        <w:t xml:space="preserve">  </w:t>
      </w:r>
      <w:r w:rsidR="005F25E0" w:rsidRPr="00E422DE">
        <w:rPr>
          <w:sz w:val="24"/>
          <w:szCs w:val="24"/>
        </w:rPr>
        <w:t>Edam-Volendam 2023</w:t>
      </w:r>
      <w:r w:rsidRPr="00E422DE">
        <w:rPr>
          <w:sz w:val="24"/>
          <w:szCs w:val="24"/>
        </w:rPr>
        <w:t>.</w:t>
      </w:r>
    </w:p>
    <w:p w:rsidR="003B62BD" w:rsidRPr="00E422DE" w:rsidRDefault="003B62BD" w:rsidP="00E422DE">
      <w:pPr>
        <w:pStyle w:val="Geenafstand"/>
        <w:rPr>
          <w:sz w:val="24"/>
          <w:szCs w:val="24"/>
        </w:rPr>
      </w:pPr>
    </w:p>
    <w:p w:rsidR="003B62BD" w:rsidRDefault="005F25E0" w:rsidP="00E422DE">
      <w:pPr>
        <w:pStyle w:val="Geenafstand"/>
        <w:rPr>
          <w:sz w:val="24"/>
          <w:szCs w:val="24"/>
        </w:rPr>
      </w:pPr>
      <w:r w:rsidRPr="00E422DE">
        <w:rPr>
          <w:sz w:val="24"/>
          <w:szCs w:val="24"/>
        </w:rPr>
        <w:t>Geachte mevrouw Droste,</w:t>
      </w:r>
    </w:p>
    <w:p w:rsidR="00E422DE" w:rsidRPr="00E422DE" w:rsidRDefault="00E422DE" w:rsidP="00E422DE">
      <w:pPr>
        <w:pStyle w:val="Geenafstand"/>
        <w:rPr>
          <w:sz w:val="24"/>
          <w:szCs w:val="24"/>
        </w:rPr>
      </w:pPr>
    </w:p>
    <w:p w:rsidR="005F25E0" w:rsidRDefault="005F25E0" w:rsidP="00E422DE">
      <w:pPr>
        <w:pStyle w:val="Geenafstand"/>
        <w:rPr>
          <w:sz w:val="24"/>
          <w:szCs w:val="24"/>
        </w:rPr>
      </w:pPr>
      <w:r w:rsidRPr="00E422DE">
        <w:rPr>
          <w:sz w:val="24"/>
          <w:szCs w:val="24"/>
        </w:rPr>
        <w:t xml:space="preserve">Na bestudering van de beleidsregels en verordening bekostiging leerlingenvervoer Edam-Volendam 2023 </w:t>
      </w:r>
      <w:r w:rsidR="00475010" w:rsidRPr="00E422DE">
        <w:rPr>
          <w:sz w:val="24"/>
          <w:szCs w:val="24"/>
        </w:rPr>
        <w:t>door met name de Jeugdraad, gaat d</w:t>
      </w:r>
      <w:r w:rsidRPr="00E422DE">
        <w:rPr>
          <w:sz w:val="24"/>
          <w:szCs w:val="24"/>
        </w:rPr>
        <w:t xml:space="preserve">e KSD </w:t>
      </w:r>
      <w:r w:rsidR="00475010" w:rsidRPr="00E422DE">
        <w:rPr>
          <w:sz w:val="24"/>
          <w:szCs w:val="24"/>
        </w:rPr>
        <w:t>akkoord met de wijzigingen zoals genoemd in de artikelen 4, 5, 9, 18, 18 en 20 van bovengenoemde verordening.</w:t>
      </w:r>
    </w:p>
    <w:p w:rsidR="00E422DE" w:rsidRPr="00E422DE" w:rsidRDefault="00E422DE" w:rsidP="00E422DE">
      <w:pPr>
        <w:pStyle w:val="Geenafstand"/>
        <w:rPr>
          <w:sz w:val="24"/>
          <w:szCs w:val="24"/>
        </w:rPr>
      </w:pPr>
    </w:p>
    <w:p w:rsidR="00475010" w:rsidRPr="00E422DE" w:rsidRDefault="00475010" w:rsidP="00E422DE">
      <w:pPr>
        <w:pStyle w:val="Geenafstand"/>
        <w:rPr>
          <w:sz w:val="24"/>
          <w:szCs w:val="24"/>
        </w:rPr>
      </w:pPr>
      <w:r w:rsidRPr="00E422DE">
        <w:rPr>
          <w:sz w:val="24"/>
          <w:szCs w:val="24"/>
        </w:rPr>
        <w:t xml:space="preserve">Een aspect wil de KSD nog benadrukken: in art. 4 Gesprek over zelfstandigheid en zelfredzaamheid bij de aanvraag, lid 4 en art. 5 OOGO met het samenwerkingsverband, lid 2c is een discrepantie tussen de begrippen “best passende school” en “dichtstbijzijnde toegankelijke school”. Gerefereerd wordt aan het overleg in het kader van het OOGO in geval van tegenstrijdigheid tussen gemeente en ouders. </w:t>
      </w:r>
    </w:p>
    <w:p w:rsidR="00E422DE" w:rsidRDefault="00E422DE" w:rsidP="00E422DE">
      <w:pPr>
        <w:pStyle w:val="Geenafstand"/>
        <w:rPr>
          <w:sz w:val="24"/>
          <w:szCs w:val="24"/>
        </w:rPr>
      </w:pPr>
      <w:r w:rsidRPr="00E422DE">
        <w:rPr>
          <w:sz w:val="24"/>
          <w:szCs w:val="24"/>
        </w:rPr>
        <w:t xml:space="preserve">Met betrekking tot het leerlingenvervoer is naar de mening van de KSD </w:t>
      </w:r>
      <w:r w:rsidR="009C60B8">
        <w:rPr>
          <w:sz w:val="24"/>
          <w:szCs w:val="24"/>
        </w:rPr>
        <w:t xml:space="preserve">in de regel </w:t>
      </w:r>
      <w:bookmarkStart w:id="0" w:name="_GoBack"/>
      <w:bookmarkEnd w:id="0"/>
      <w:r w:rsidRPr="00E422DE">
        <w:rPr>
          <w:sz w:val="24"/>
          <w:szCs w:val="24"/>
        </w:rPr>
        <w:t>sprake van kwetsbare (lichamelijke en/of geestelijke) kinderen. Zou daarom niet altijd moeten worden uitgegaan van best passende school, mede gelet op de toekomst</w:t>
      </w:r>
      <w:r>
        <w:rPr>
          <w:sz w:val="24"/>
          <w:szCs w:val="24"/>
        </w:rPr>
        <w:t>ige ontwikkeling</w:t>
      </w:r>
      <w:r w:rsidRPr="00E422DE">
        <w:rPr>
          <w:sz w:val="24"/>
          <w:szCs w:val="24"/>
        </w:rPr>
        <w:t xml:space="preserve"> van het kind?</w:t>
      </w:r>
    </w:p>
    <w:p w:rsidR="00E422DE" w:rsidRDefault="00E422DE" w:rsidP="00E422DE">
      <w:pPr>
        <w:pStyle w:val="Geenafstand"/>
        <w:rPr>
          <w:sz w:val="24"/>
          <w:szCs w:val="24"/>
        </w:rPr>
      </w:pPr>
    </w:p>
    <w:p w:rsidR="00E422DE" w:rsidRDefault="00E422DE" w:rsidP="00E422DE">
      <w:pPr>
        <w:pStyle w:val="Geenafstand"/>
        <w:rPr>
          <w:sz w:val="24"/>
          <w:szCs w:val="24"/>
        </w:rPr>
      </w:pPr>
      <w:r>
        <w:rPr>
          <w:sz w:val="24"/>
          <w:szCs w:val="24"/>
        </w:rPr>
        <w:t>Hoogachtend namens de KSD</w:t>
      </w:r>
    </w:p>
    <w:p w:rsidR="00E422DE" w:rsidRDefault="00E422DE" w:rsidP="00E422DE">
      <w:pPr>
        <w:pStyle w:val="Geenafstand"/>
        <w:rPr>
          <w:sz w:val="24"/>
          <w:szCs w:val="24"/>
        </w:rPr>
      </w:pPr>
    </w:p>
    <w:p w:rsidR="00E422DE" w:rsidRDefault="00E422DE" w:rsidP="00E422DE">
      <w:pPr>
        <w:pStyle w:val="Geenafstand"/>
        <w:rPr>
          <w:sz w:val="24"/>
          <w:szCs w:val="24"/>
        </w:rPr>
      </w:pPr>
      <w:r>
        <w:rPr>
          <w:sz w:val="24"/>
          <w:szCs w:val="24"/>
        </w:rPr>
        <w:t>Drs. J.H.C.M. Tol, voorzitter</w:t>
      </w:r>
      <w:r>
        <w:rPr>
          <w:sz w:val="24"/>
          <w:szCs w:val="24"/>
        </w:rPr>
        <w:tab/>
      </w:r>
      <w:r>
        <w:rPr>
          <w:sz w:val="24"/>
          <w:szCs w:val="24"/>
        </w:rPr>
        <w:tab/>
      </w:r>
      <w:r>
        <w:rPr>
          <w:sz w:val="24"/>
          <w:szCs w:val="24"/>
        </w:rPr>
        <w:tab/>
      </w:r>
      <w:r>
        <w:rPr>
          <w:sz w:val="24"/>
          <w:szCs w:val="24"/>
        </w:rPr>
        <w:tab/>
      </w:r>
      <w:r>
        <w:rPr>
          <w:sz w:val="24"/>
          <w:szCs w:val="24"/>
        </w:rPr>
        <w:tab/>
      </w:r>
      <w:r>
        <w:rPr>
          <w:sz w:val="24"/>
          <w:szCs w:val="24"/>
        </w:rPr>
        <w:tab/>
        <w:t>C.H.M. Schilder, secretaris</w:t>
      </w:r>
    </w:p>
    <w:p w:rsidR="00E422DE" w:rsidRDefault="00E422DE" w:rsidP="00E422DE">
      <w:pPr>
        <w:pStyle w:val="Geenafstand"/>
        <w:rPr>
          <w:sz w:val="24"/>
          <w:szCs w:val="24"/>
        </w:rPr>
      </w:pPr>
    </w:p>
    <w:p w:rsidR="005F25E0" w:rsidRDefault="005F25E0"/>
    <w:p w:rsidR="003B62BD" w:rsidRDefault="003B62BD"/>
    <w:p w:rsidR="00260C52" w:rsidRDefault="003B62BD">
      <w:r w:rsidRPr="003B62BD">
        <w:object w:dxaOrig="9072"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51.6pt" o:ole="">
            <v:imagedata r:id="rId5" o:title=""/>
          </v:shape>
          <o:OLEObject Type="Embed" ProgID="Word.Document.12" ShapeID="_x0000_i1025" DrawAspect="Content" ObjectID="_1723971183" r:id="rId6">
            <o:FieldCodes>\s</o:FieldCodes>
          </o:OLEObject>
        </w:object>
      </w:r>
    </w:p>
    <w:sectPr w:rsidR="00260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BD"/>
    <w:rsid w:val="00260C52"/>
    <w:rsid w:val="003B62BD"/>
    <w:rsid w:val="00475010"/>
    <w:rsid w:val="005F25E0"/>
    <w:rsid w:val="009C60B8"/>
    <w:rsid w:val="00E422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7844D-C93B-4B30-9194-A7AE7FE2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B62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1129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Tol</dc:creator>
  <cp:keywords/>
  <dc:description/>
  <cp:lastModifiedBy>Jan Tol</cp:lastModifiedBy>
  <cp:revision>2</cp:revision>
  <dcterms:created xsi:type="dcterms:W3CDTF">2022-09-06T10:07:00Z</dcterms:created>
  <dcterms:modified xsi:type="dcterms:W3CDTF">2022-09-06T10:07:00Z</dcterms:modified>
</cp:coreProperties>
</file>