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5C65" w14:textId="05F794F5" w:rsidR="003D6738" w:rsidRDefault="003D6738"/>
    <w:p w14:paraId="061A36CD" w14:textId="77777777" w:rsidR="00C4196A" w:rsidRDefault="00C4196A"/>
    <w:p w14:paraId="71A34516" w14:textId="77777777"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14:paraId="18AC6173" w14:textId="77777777" w:rsidTr="00407AF7">
        <w:trPr>
          <w:trHeight w:val="283"/>
        </w:trPr>
        <w:tc>
          <w:tcPr>
            <w:tcW w:w="9346" w:type="dxa"/>
            <w:gridSpan w:val="3"/>
            <w:shd w:val="clear" w:color="auto" w:fill="auto"/>
          </w:tcPr>
          <w:p w14:paraId="1F9E5840" w14:textId="77777777"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14:paraId="69E3DA15" w14:textId="77777777" w:rsidTr="00407AF7">
        <w:trPr>
          <w:trHeight w:val="299"/>
        </w:trPr>
        <w:tc>
          <w:tcPr>
            <w:tcW w:w="9346" w:type="dxa"/>
            <w:gridSpan w:val="3"/>
            <w:shd w:val="clear" w:color="auto" w:fill="auto"/>
          </w:tcPr>
          <w:p w14:paraId="28233638" w14:textId="77777777" w:rsidR="0089730B" w:rsidRPr="00970766" w:rsidRDefault="00E719C9"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sidR="00F1359E">
              <w:rPr>
                <w:rFonts w:ascii="Arial" w:hAnsi="Arial" w:cs="Arial"/>
                <w:b/>
              </w:rPr>
              <w:t xml:space="preserve">                 </w:t>
            </w:r>
          </w:p>
        </w:tc>
      </w:tr>
      <w:tr w:rsidR="0089730B" w:rsidRPr="00970766" w14:paraId="3E097AD7" w14:textId="77777777" w:rsidTr="00407AF7">
        <w:trPr>
          <w:trHeight w:val="568"/>
        </w:trPr>
        <w:tc>
          <w:tcPr>
            <w:tcW w:w="9346" w:type="dxa"/>
            <w:gridSpan w:val="3"/>
            <w:shd w:val="clear" w:color="auto" w:fill="auto"/>
          </w:tcPr>
          <w:p w14:paraId="65324C5E" w14:textId="77777777" w:rsidR="0089730B" w:rsidRPr="00970766" w:rsidRDefault="0089730B" w:rsidP="00970766">
            <w:pPr>
              <w:jc w:val="center"/>
              <w:outlineLvl w:val="0"/>
              <w:rPr>
                <w:rFonts w:ascii="Arial" w:hAnsi="Arial" w:cs="Arial"/>
                <w:b/>
              </w:rPr>
            </w:pPr>
          </w:p>
          <w:p w14:paraId="55A88BD6" w14:textId="07900DE5" w:rsidR="0089730B" w:rsidRPr="001343D4" w:rsidRDefault="007807DD" w:rsidP="00241D96">
            <w:pPr>
              <w:jc w:val="center"/>
              <w:outlineLvl w:val="0"/>
              <w:rPr>
                <w:rFonts w:ascii="Arial" w:hAnsi="Arial" w:cs="Arial"/>
                <w:b/>
                <w:color w:val="FF7C80"/>
              </w:rPr>
            </w:pPr>
            <w:r>
              <w:rPr>
                <w:rFonts w:ascii="Arial" w:hAnsi="Arial" w:cs="Arial"/>
                <w:b/>
              </w:rPr>
              <w:t>08</w:t>
            </w:r>
            <w:r w:rsidR="00AC2A2A">
              <w:rPr>
                <w:rFonts w:ascii="Arial" w:hAnsi="Arial" w:cs="Arial"/>
                <w:b/>
              </w:rPr>
              <w:t>-</w:t>
            </w:r>
            <w:r w:rsidR="003B1320">
              <w:rPr>
                <w:rFonts w:ascii="Arial" w:hAnsi="Arial" w:cs="Arial"/>
                <w:b/>
              </w:rPr>
              <w:t>0</w:t>
            </w:r>
            <w:r>
              <w:rPr>
                <w:rFonts w:ascii="Arial" w:hAnsi="Arial" w:cs="Arial"/>
                <w:b/>
              </w:rPr>
              <w:t>2</w:t>
            </w:r>
            <w:r w:rsidR="00241D96">
              <w:rPr>
                <w:rFonts w:ascii="Arial" w:hAnsi="Arial" w:cs="Arial"/>
                <w:b/>
              </w:rPr>
              <w:t>-</w:t>
            </w:r>
            <w:r w:rsidR="001732DE">
              <w:rPr>
                <w:rFonts w:ascii="Arial" w:hAnsi="Arial" w:cs="Arial"/>
                <w:b/>
              </w:rPr>
              <w:t>202</w:t>
            </w:r>
            <w:r w:rsidR="003B1320">
              <w:rPr>
                <w:rFonts w:ascii="Arial" w:hAnsi="Arial" w:cs="Arial"/>
                <w:b/>
              </w:rPr>
              <w:t>3</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14:paraId="66C3FF22" w14:textId="77777777" w:rsidTr="00407AF7">
        <w:trPr>
          <w:trHeight w:val="252"/>
        </w:trPr>
        <w:tc>
          <w:tcPr>
            <w:tcW w:w="9346" w:type="dxa"/>
            <w:gridSpan w:val="3"/>
            <w:shd w:val="clear" w:color="auto" w:fill="auto"/>
          </w:tcPr>
          <w:p w14:paraId="0CBA6BBE" w14:textId="77777777" w:rsidR="0089730B" w:rsidRPr="00970766" w:rsidRDefault="0089730B" w:rsidP="006B5183">
            <w:pPr>
              <w:outlineLvl w:val="0"/>
              <w:rPr>
                <w:rFonts w:ascii="Arial" w:hAnsi="Arial" w:cs="Arial"/>
                <w:b/>
                <w:color w:val="FF0000"/>
                <w:sz w:val="20"/>
                <w:szCs w:val="20"/>
              </w:rPr>
            </w:pPr>
          </w:p>
        </w:tc>
      </w:tr>
      <w:tr w:rsidR="00BF7627" w:rsidRPr="00970766" w14:paraId="51576250" w14:textId="77777777" w:rsidTr="004E72C6">
        <w:trPr>
          <w:trHeight w:val="458"/>
        </w:trPr>
        <w:tc>
          <w:tcPr>
            <w:tcW w:w="1569" w:type="dxa"/>
            <w:shd w:val="clear" w:color="auto" w:fill="auto"/>
          </w:tcPr>
          <w:p w14:paraId="081FB484" w14:textId="77777777"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14:paraId="435CD46A" w14:textId="77777777"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14:paraId="5B4DC3A4" w14:textId="6E17C409" w:rsidR="003B1320"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A44E2D">
              <w:rPr>
                <w:rFonts w:ascii="Arial" w:hAnsi="Arial"/>
                <w:sz w:val="20"/>
              </w:rPr>
              <w:t>r</w:t>
            </w:r>
          </w:p>
        </w:tc>
      </w:tr>
    </w:tbl>
    <w:p w14:paraId="23704E43" w14:textId="5CCBECB2" w:rsidR="000337DE" w:rsidRDefault="00052469"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56D8">
        <w:rPr>
          <w:rFonts w:ascii="Arial" w:hAnsi="Arial" w:cs="Arial"/>
          <w:sz w:val="20"/>
          <w:szCs w:val="20"/>
        </w:rPr>
        <w:t xml:space="preserve">Dhr. Wim </w:t>
      </w:r>
      <w:proofErr w:type="spellStart"/>
      <w:r w:rsidR="00FF56D8">
        <w:rPr>
          <w:rFonts w:ascii="Arial" w:hAnsi="Arial" w:cs="Arial"/>
          <w:sz w:val="20"/>
          <w:szCs w:val="20"/>
        </w:rPr>
        <w:t>Bie</w:t>
      </w:r>
      <w:r w:rsidR="00C83200">
        <w:rPr>
          <w:rFonts w:ascii="Arial" w:hAnsi="Arial" w:cs="Arial"/>
          <w:sz w:val="20"/>
          <w:szCs w:val="20"/>
        </w:rPr>
        <w:t>n</w:t>
      </w:r>
      <w:proofErr w:type="spellEnd"/>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14:paraId="26772A98" w14:textId="77777777"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14:paraId="448127BC" w14:textId="38CA4537" w:rsidR="00DC1F37"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t xml:space="preserve">                    Lid</w:t>
      </w:r>
    </w:p>
    <w:p w14:paraId="233A13A5" w14:textId="0D2BE329" w:rsidR="0067266C" w:rsidRDefault="0067266C"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14:paraId="5C6AE461" w14:textId="77777777" w:rsidR="007807DD" w:rsidRDefault="00A44D13"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1B2A57">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w:t>
      </w:r>
      <w:r w:rsidR="00101DA3">
        <w:rPr>
          <w:rFonts w:ascii="Arial" w:hAnsi="Arial" w:cs="Arial"/>
          <w:sz w:val="20"/>
          <w:szCs w:val="20"/>
        </w:rPr>
        <w:t>t</w:t>
      </w:r>
      <w:r w:rsidR="002A336B">
        <w:rPr>
          <w:rFonts w:ascii="Arial" w:hAnsi="Arial" w:cs="Arial"/>
          <w:sz w:val="20"/>
          <w:szCs w:val="20"/>
        </w:rPr>
        <w:tab/>
      </w:r>
    </w:p>
    <w:p w14:paraId="1D15137F" w14:textId="77777777" w:rsid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7414CB98" w14:textId="77777777" w:rsid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bCs/>
          <w:sz w:val="20"/>
          <w:szCs w:val="20"/>
        </w:rPr>
      </w:pPr>
      <w:r>
        <w:rPr>
          <w:rFonts w:ascii="Arial" w:hAnsi="Arial" w:cs="Arial"/>
          <w:b/>
          <w:bCs/>
          <w:sz w:val="20"/>
          <w:szCs w:val="20"/>
        </w:rPr>
        <w:t>Afwezig (zon-</w:t>
      </w:r>
    </w:p>
    <w:p w14:paraId="44EFA540" w14:textId="50677BBF" w:rsidR="002A336B" w:rsidRPr="007807DD" w:rsidRDefault="007807D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bCs/>
          <w:sz w:val="20"/>
          <w:szCs w:val="20"/>
        </w:rPr>
      </w:pPr>
      <w:r>
        <w:rPr>
          <w:rFonts w:ascii="Arial" w:hAnsi="Arial" w:cs="Arial"/>
          <w:b/>
          <w:bCs/>
          <w:sz w:val="20"/>
          <w:szCs w:val="20"/>
        </w:rPr>
        <w:t xml:space="preserve">der </w:t>
      </w:r>
      <w:proofErr w:type="spellStart"/>
      <w:r>
        <w:rPr>
          <w:rFonts w:ascii="Arial" w:hAnsi="Arial" w:cs="Arial"/>
          <w:b/>
          <w:bCs/>
          <w:sz w:val="20"/>
          <w:szCs w:val="20"/>
        </w:rPr>
        <w:t>afbericht</w:t>
      </w:r>
      <w:proofErr w:type="spellEnd"/>
      <w:r>
        <w:rPr>
          <w:rFonts w:ascii="Arial" w:hAnsi="Arial" w:cs="Arial"/>
          <w:b/>
          <w:bCs/>
          <w:sz w:val="20"/>
          <w:szCs w:val="20"/>
        </w:rPr>
        <w:t>):</w:t>
      </w:r>
      <w:r>
        <w:rPr>
          <w:rFonts w:ascii="Arial" w:hAnsi="Arial" w:cs="Arial"/>
          <w:b/>
          <w:bCs/>
          <w:sz w:val="20"/>
          <w:szCs w:val="20"/>
        </w:rPr>
        <w:tab/>
      </w:r>
      <w:r>
        <w:rPr>
          <w:rFonts w:ascii="Arial" w:hAnsi="Arial" w:cs="Arial"/>
          <w:sz w:val="20"/>
          <w:szCs w:val="20"/>
        </w:rPr>
        <w:t xml:space="preserve">   Mevr. Ans </w:t>
      </w:r>
      <w:proofErr w:type="spellStart"/>
      <w:r>
        <w:rPr>
          <w:rFonts w:ascii="Arial" w:hAnsi="Arial" w:cs="Arial"/>
          <w:sz w:val="20"/>
          <w:szCs w:val="20"/>
        </w:rPr>
        <w:t>Bjleveld</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 xml:space="preserve">                    Secretaris</w:t>
      </w:r>
      <w:r w:rsidR="002A336B">
        <w:rPr>
          <w:rFonts w:ascii="Arial" w:hAnsi="Arial" w:cs="Arial"/>
          <w:sz w:val="20"/>
          <w:szCs w:val="20"/>
        </w:rPr>
        <w:tab/>
        <w:t xml:space="preserve">    </w:t>
      </w:r>
    </w:p>
    <w:p w14:paraId="38A35547" w14:textId="77777777"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D0B5424" w14:textId="77777777"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14:paraId="66A7D0A1" w14:textId="77777777"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71"/>
        <w:gridCol w:w="7193"/>
        <w:gridCol w:w="1106"/>
      </w:tblGrid>
      <w:tr w:rsidR="008051B2" w:rsidRPr="00970766" w14:paraId="0D29927D" w14:textId="77777777" w:rsidTr="38B0480F">
        <w:tc>
          <w:tcPr>
            <w:tcW w:w="1285" w:type="pct"/>
            <w:shd w:val="clear" w:color="auto" w:fill="C0C0C0"/>
          </w:tcPr>
          <w:p w14:paraId="4EFB8B87" w14:textId="77777777"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14:paraId="2324881F" w14:textId="77777777"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14:paraId="4B86CB14" w14:textId="77777777" w:rsidR="008051B2" w:rsidRPr="00970766" w:rsidRDefault="008051B2" w:rsidP="00DA3329">
            <w:pPr>
              <w:rPr>
                <w:rFonts w:ascii="Arial" w:hAnsi="Arial" w:cs="Arial"/>
                <w:b/>
                <w:sz w:val="20"/>
                <w:szCs w:val="20"/>
              </w:rPr>
            </w:pPr>
          </w:p>
        </w:tc>
      </w:tr>
      <w:tr w:rsidR="008051B2" w:rsidRPr="00970766" w14:paraId="1FF60005" w14:textId="77777777" w:rsidTr="38B0480F">
        <w:trPr>
          <w:trHeight w:val="667"/>
        </w:trPr>
        <w:tc>
          <w:tcPr>
            <w:tcW w:w="1285" w:type="pct"/>
            <w:shd w:val="clear" w:color="auto" w:fill="auto"/>
          </w:tcPr>
          <w:p w14:paraId="0EE57F2F" w14:textId="77777777"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14:paraId="154CE347" w14:textId="77777777" w:rsidR="002645FD" w:rsidRDefault="002645FD" w:rsidP="00891837">
            <w:pPr>
              <w:rPr>
                <w:rFonts w:ascii="Arial" w:hAnsi="Arial" w:cs="Arial"/>
                <w:sz w:val="20"/>
                <w:szCs w:val="20"/>
              </w:rPr>
            </w:pPr>
          </w:p>
          <w:p w14:paraId="41B7CCEC" w14:textId="45BD3382" w:rsidR="0028446B" w:rsidRPr="009638C9" w:rsidRDefault="00C83200" w:rsidP="00AC2A2A">
            <w:pPr>
              <w:rPr>
                <w:rFonts w:ascii="Arial" w:hAnsi="Arial" w:cs="Arial"/>
                <w:sz w:val="20"/>
                <w:szCs w:val="20"/>
              </w:rPr>
            </w:pPr>
            <w:r>
              <w:rPr>
                <w:rFonts w:ascii="Arial" w:hAnsi="Arial" w:cs="Arial"/>
                <w:sz w:val="20"/>
                <w:szCs w:val="20"/>
              </w:rPr>
              <w:t>De voorzitter opent de vergadering</w:t>
            </w:r>
            <w:r w:rsidR="009D05EC">
              <w:rPr>
                <w:rFonts w:ascii="Arial" w:hAnsi="Arial" w:cs="Arial"/>
                <w:sz w:val="20"/>
                <w:szCs w:val="20"/>
              </w:rPr>
              <w:t xml:space="preserve"> en </w:t>
            </w:r>
            <w:r>
              <w:rPr>
                <w:rFonts w:ascii="Arial" w:hAnsi="Arial" w:cs="Arial"/>
                <w:sz w:val="20"/>
                <w:szCs w:val="20"/>
              </w:rPr>
              <w:t>heet iedereen van harte we</w:t>
            </w:r>
            <w:r w:rsidR="007807DD">
              <w:rPr>
                <w:rFonts w:ascii="Arial" w:hAnsi="Arial" w:cs="Arial"/>
                <w:sz w:val="20"/>
                <w:szCs w:val="20"/>
              </w:rPr>
              <w:t>lkom</w:t>
            </w:r>
            <w:r>
              <w:rPr>
                <w:rFonts w:ascii="Arial" w:hAnsi="Arial" w:cs="Arial"/>
                <w:sz w:val="20"/>
                <w:szCs w:val="20"/>
              </w:rPr>
              <w:t>. Er zijn geen toevoegingen aan de agenda.</w:t>
            </w:r>
          </w:p>
        </w:tc>
        <w:tc>
          <w:tcPr>
            <w:tcW w:w="495" w:type="pct"/>
            <w:shd w:val="clear" w:color="auto" w:fill="auto"/>
          </w:tcPr>
          <w:p w14:paraId="433D4111" w14:textId="77777777" w:rsidR="008051B2" w:rsidRPr="00970766" w:rsidRDefault="008051B2" w:rsidP="00DA3329">
            <w:pPr>
              <w:rPr>
                <w:rFonts w:ascii="Arial" w:hAnsi="Arial" w:cs="Arial"/>
                <w:sz w:val="20"/>
                <w:szCs w:val="20"/>
              </w:rPr>
            </w:pPr>
          </w:p>
        </w:tc>
      </w:tr>
      <w:tr w:rsidR="00C83200" w:rsidRPr="00970766" w14:paraId="66658A10" w14:textId="77777777" w:rsidTr="38B0480F">
        <w:trPr>
          <w:trHeight w:val="667"/>
        </w:trPr>
        <w:tc>
          <w:tcPr>
            <w:tcW w:w="1285" w:type="pct"/>
            <w:shd w:val="clear" w:color="auto" w:fill="auto"/>
          </w:tcPr>
          <w:p w14:paraId="75DA3A41" w14:textId="0ADA2692" w:rsidR="00C83200" w:rsidRDefault="00DA3D3C" w:rsidP="002C39E9">
            <w:pPr>
              <w:spacing w:before="240"/>
              <w:rPr>
                <w:rFonts w:ascii="Arial" w:hAnsi="Arial" w:cs="Arial"/>
                <w:b/>
                <w:sz w:val="20"/>
                <w:szCs w:val="20"/>
              </w:rPr>
            </w:pPr>
            <w:r>
              <w:rPr>
                <w:rFonts w:ascii="Arial" w:hAnsi="Arial" w:cs="Arial"/>
                <w:b/>
                <w:sz w:val="20"/>
                <w:szCs w:val="20"/>
              </w:rPr>
              <w:t>2</w:t>
            </w:r>
            <w:r w:rsidR="00C83200">
              <w:rPr>
                <w:rFonts w:ascii="Arial" w:hAnsi="Arial" w:cs="Arial"/>
                <w:b/>
                <w:sz w:val="20"/>
                <w:szCs w:val="20"/>
              </w:rPr>
              <w:t>) Mededelingen</w:t>
            </w:r>
          </w:p>
        </w:tc>
        <w:tc>
          <w:tcPr>
            <w:tcW w:w="3220" w:type="pct"/>
            <w:shd w:val="clear" w:color="auto" w:fill="auto"/>
          </w:tcPr>
          <w:p w14:paraId="6F76852E" w14:textId="71D7BF5E" w:rsidR="00DA3D3C" w:rsidRPr="00DD70BD" w:rsidRDefault="00DA3D3C" w:rsidP="00DA3D3C">
            <w:pPr>
              <w:rPr>
                <w:rFonts w:ascii="Arial" w:hAnsi="Arial" w:cs="Arial"/>
                <w:sz w:val="20"/>
                <w:szCs w:val="20"/>
              </w:rPr>
            </w:pPr>
          </w:p>
          <w:p w14:paraId="71860FBA" w14:textId="3C0A49CD" w:rsidR="000B38CB" w:rsidRDefault="004B24D3" w:rsidP="004B24D3">
            <w:pPr>
              <w:rPr>
                <w:rFonts w:ascii="Arial" w:hAnsi="Arial" w:cs="Arial"/>
                <w:sz w:val="20"/>
                <w:szCs w:val="20"/>
              </w:rPr>
            </w:pPr>
            <w:r>
              <w:rPr>
                <w:rFonts w:ascii="Arial" w:hAnsi="Arial" w:cs="Arial"/>
                <w:sz w:val="20"/>
                <w:szCs w:val="20"/>
              </w:rPr>
              <w:t xml:space="preserve">- Vandaag vindt de </w:t>
            </w:r>
            <w:proofErr w:type="spellStart"/>
            <w:r>
              <w:rPr>
                <w:rFonts w:ascii="Arial" w:hAnsi="Arial" w:cs="Arial"/>
                <w:sz w:val="20"/>
                <w:szCs w:val="20"/>
              </w:rPr>
              <w:t>Wmo</w:t>
            </w:r>
            <w:proofErr w:type="spellEnd"/>
            <w:r>
              <w:rPr>
                <w:rFonts w:ascii="Arial" w:hAnsi="Arial" w:cs="Arial"/>
                <w:sz w:val="20"/>
                <w:szCs w:val="20"/>
              </w:rPr>
              <w:t>-vergadering plaats in de PX te Volendam</w:t>
            </w:r>
            <w:r w:rsidR="00990D93">
              <w:rPr>
                <w:rFonts w:ascii="Arial" w:hAnsi="Arial" w:cs="Arial"/>
                <w:sz w:val="20"/>
                <w:szCs w:val="20"/>
              </w:rPr>
              <w:t xml:space="preserve">. Omdat de voorzitter geen reactie van de gemeente heeft gekregen m.b.t. de beschikbaarheid van de Singel heeft hij mevr. </w:t>
            </w:r>
            <w:proofErr w:type="spellStart"/>
            <w:r w:rsidR="00990D93">
              <w:rPr>
                <w:rFonts w:ascii="Arial" w:hAnsi="Arial" w:cs="Arial"/>
                <w:sz w:val="20"/>
                <w:szCs w:val="20"/>
              </w:rPr>
              <w:t>Jera</w:t>
            </w:r>
            <w:proofErr w:type="spellEnd"/>
            <w:r w:rsidR="00990D93">
              <w:rPr>
                <w:rFonts w:ascii="Arial" w:hAnsi="Arial" w:cs="Arial"/>
                <w:sz w:val="20"/>
                <w:szCs w:val="20"/>
              </w:rPr>
              <w:t xml:space="preserve"> van Gelder</w:t>
            </w:r>
            <w:r w:rsidR="007B64C0">
              <w:rPr>
                <w:rFonts w:ascii="Arial" w:hAnsi="Arial" w:cs="Arial"/>
                <w:sz w:val="20"/>
                <w:szCs w:val="20"/>
              </w:rPr>
              <w:t xml:space="preserve"> (</w:t>
            </w:r>
            <w:proofErr w:type="spellStart"/>
            <w:r w:rsidR="007B64C0">
              <w:rPr>
                <w:rFonts w:ascii="Arial" w:hAnsi="Arial" w:cs="Arial"/>
                <w:sz w:val="20"/>
                <w:szCs w:val="20"/>
              </w:rPr>
              <w:t>JvG</w:t>
            </w:r>
            <w:proofErr w:type="spellEnd"/>
            <w:r w:rsidR="007B64C0">
              <w:rPr>
                <w:rFonts w:ascii="Arial" w:hAnsi="Arial" w:cs="Arial"/>
                <w:sz w:val="20"/>
                <w:szCs w:val="20"/>
              </w:rPr>
              <w:t>)</w:t>
            </w:r>
            <w:r w:rsidR="00990D93">
              <w:rPr>
                <w:rFonts w:ascii="Arial" w:hAnsi="Arial" w:cs="Arial"/>
                <w:sz w:val="20"/>
                <w:szCs w:val="20"/>
              </w:rPr>
              <w:t>, directeur Club- en Buurthuiswerk</w:t>
            </w:r>
            <w:r w:rsidR="007B64C0">
              <w:rPr>
                <w:rFonts w:ascii="Arial" w:hAnsi="Arial" w:cs="Arial"/>
                <w:sz w:val="20"/>
                <w:szCs w:val="20"/>
              </w:rPr>
              <w:t xml:space="preserve"> (CLBW)</w:t>
            </w:r>
            <w:r w:rsidR="00990D93">
              <w:rPr>
                <w:rFonts w:ascii="Arial" w:hAnsi="Arial" w:cs="Arial"/>
                <w:sz w:val="20"/>
                <w:szCs w:val="20"/>
              </w:rPr>
              <w:t xml:space="preserve">, gevraagd of deze locatie voor ons beschikbaar was. In de </w:t>
            </w:r>
            <w:proofErr w:type="spellStart"/>
            <w:r w:rsidR="00990D93">
              <w:rPr>
                <w:rFonts w:ascii="Arial" w:hAnsi="Arial" w:cs="Arial"/>
                <w:sz w:val="20"/>
                <w:szCs w:val="20"/>
              </w:rPr>
              <w:t>Nivo</w:t>
            </w:r>
            <w:proofErr w:type="spellEnd"/>
            <w:r w:rsidR="00990D93">
              <w:rPr>
                <w:rFonts w:ascii="Arial" w:hAnsi="Arial" w:cs="Arial"/>
                <w:sz w:val="20"/>
                <w:szCs w:val="20"/>
              </w:rPr>
              <w:t xml:space="preserve"> van 1 februari jl. stond een artikel over Popkoor De Afslag dat een gesprek heeft gehad met </w:t>
            </w:r>
            <w:r w:rsidR="00F8189C">
              <w:rPr>
                <w:rFonts w:ascii="Arial" w:hAnsi="Arial" w:cs="Arial"/>
                <w:sz w:val="20"/>
                <w:szCs w:val="20"/>
              </w:rPr>
              <w:t>wethouder</w:t>
            </w:r>
            <w:r w:rsidR="00990D93">
              <w:rPr>
                <w:rFonts w:ascii="Arial" w:hAnsi="Arial" w:cs="Arial"/>
                <w:sz w:val="20"/>
                <w:szCs w:val="20"/>
              </w:rPr>
              <w:t xml:space="preserve"> Vincent </w:t>
            </w:r>
            <w:proofErr w:type="spellStart"/>
            <w:r w:rsidR="00990D93">
              <w:rPr>
                <w:rFonts w:ascii="Arial" w:hAnsi="Arial" w:cs="Arial"/>
                <w:sz w:val="20"/>
                <w:szCs w:val="20"/>
              </w:rPr>
              <w:t>Tuijp</w:t>
            </w:r>
            <w:proofErr w:type="spellEnd"/>
            <w:r w:rsidR="00990D93">
              <w:rPr>
                <w:rFonts w:ascii="Arial" w:hAnsi="Arial" w:cs="Arial"/>
                <w:sz w:val="20"/>
                <w:szCs w:val="20"/>
              </w:rPr>
              <w:t xml:space="preserve">, die </w:t>
            </w:r>
            <w:r w:rsidR="00283DF6">
              <w:rPr>
                <w:rFonts w:ascii="Arial" w:hAnsi="Arial" w:cs="Arial"/>
                <w:sz w:val="20"/>
                <w:szCs w:val="20"/>
              </w:rPr>
              <w:t>aan</w:t>
            </w:r>
            <w:r w:rsidR="00990D93">
              <w:rPr>
                <w:rFonts w:ascii="Arial" w:hAnsi="Arial" w:cs="Arial"/>
                <w:sz w:val="20"/>
                <w:szCs w:val="20"/>
              </w:rPr>
              <w:t xml:space="preserve">gaf voornemens te zijn om de Singel in stand te houden. Het beheer van de Singel </w:t>
            </w:r>
            <w:r w:rsidR="00F8189C">
              <w:rPr>
                <w:rFonts w:ascii="Arial" w:hAnsi="Arial" w:cs="Arial"/>
                <w:sz w:val="20"/>
                <w:szCs w:val="20"/>
              </w:rPr>
              <w:t>w</w:t>
            </w:r>
            <w:r w:rsidR="00990D93">
              <w:rPr>
                <w:rFonts w:ascii="Arial" w:hAnsi="Arial" w:cs="Arial"/>
                <w:sz w:val="20"/>
                <w:szCs w:val="20"/>
              </w:rPr>
              <w:t xml:space="preserve">ordt </w:t>
            </w:r>
            <w:r w:rsidR="00F8189C">
              <w:rPr>
                <w:rFonts w:ascii="Arial" w:hAnsi="Arial" w:cs="Arial"/>
                <w:sz w:val="20"/>
                <w:szCs w:val="20"/>
              </w:rPr>
              <w:t>voorlopig</w:t>
            </w:r>
            <w:r w:rsidR="00990D93">
              <w:rPr>
                <w:rFonts w:ascii="Arial" w:hAnsi="Arial" w:cs="Arial"/>
                <w:sz w:val="20"/>
                <w:szCs w:val="20"/>
              </w:rPr>
              <w:t xml:space="preserve"> voortgezet door CLBW, waarbij vrijwilligers zullen</w:t>
            </w:r>
            <w:r w:rsidR="00F8189C">
              <w:rPr>
                <w:rFonts w:ascii="Arial" w:hAnsi="Arial" w:cs="Arial"/>
                <w:sz w:val="20"/>
                <w:szCs w:val="20"/>
              </w:rPr>
              <w:t xml:space="preserve"> </w:t>
            </w:r>
            <w:r w:rsidR="00990D93">
              <w:rPr>
                <w:rFonts w:ascii="Arial" w:hAnsi="Arial" w:cs="Arial"/>
                <w:sz w:val="20"/>
                <w:szCs w:val="20"/>
              </w:rPr>
              <w:t xml:space="preserve">worden ingeschakeld. Er zal 1 x per week worden </w:t>
            </w:r>
            <w:r w:rsidR="00F8189C">
              <w:rPr>
                <w:rFonts w:ascii="Arial" w:hAnsi="Arial" w:cs="Arial"/>
                <w:sz w:val="20"/>
                <w:szCs w:val="20"/>
              </w:rPr>
              <w:t>schoongemaakt</w:t>
            </w:r>
            <w:r w:rsidR="00990D93">
              <w:rPr>
                <w:rFonts w:ascii="Arial" w:hAnsi="Arial" w:cs="Arial"/>
                <w:sz w:val="20"/>
                <w:szCs w:val="20"/>
              </w:rPr>
              <w:t xml:space="preserve">. De deelnemende partijen gaan </w:t>
            </w:r>
            <w:r w:rsidR="007B64C0">
              <w:rPr>
                <w:rFonts w:ascii="Arial" w:hAnsi="Arial" w:cs="Arial"/>
                <w:sz w:val="20"/>
                <w:szCs w:val="20"/>
              </w:rPr>
              <w:t>€</w:t>
            </w:r>
            <w:r w:rsidR="00990D93">
              <w:rPr>
                <w:rFonts w:ascii="Arial" w:hAnsi="Arial" w:cs="Arial"/>
                <w:sz w:val="20"/>
                <w:szCs w:val="20"/>
              </w:rPr>
              <w:t xml:space="preserve">13 per uur betalen en worden geacht zelf hun rommel op </w:t>
            </w:r>
            <w:r w:rsidR="007B64C0">
              <w:rPr>
                <w:rFonts w:ascii="Arial" w:hAnsi="Arial" w:cs="Arial"/>
                <w:sz w:val="20"/>
                <w:szCs w:val="20"/>
              </w:rPr>
              <w:t xml:space="preserve">te </w:t>
            </w:r>
            <w:r w:rsidR="00990D93">
              <w:rPr>
                <w:rFonts w:ascii="Arial" w:hAnsi="Arial" w:cs="Arial"/>
                <w:sz w:val="20"/>
                <w:szCs w:val="20"/>
              </w:rPr>
              <w:t>ruimen. De koffie en thee moet aan CLBW worden betaald. Er moet een tijdelijke gebruikersovereenkomst worden ondertekend</w:t>
            </w:r>
            <w:r w:rsidR="007B64C0">
              <w:rPr>
                <w:rFonts w:ascii="Arial" w:hAnsi="Arial" w:cs="Arial"/>
                <w:sz w:val="20"/>
                <w:szCs w:val="20"/>
              </w:rPr>
              <w:t>. D</w:t>
            </w:r>
            <w:r w:rsidR="00990D93">
              <w:rPr>
                <w:rFonts w:ascii="Arial" w:hAnsi="Arial" w:cs="Arial"/>
                <w:sz w:val="20"/>
                <w:szCs w:val="20"/>
              </w:rPr>
              <w:t>e voorzitter zal doorgeven dat wij graag de gebruikelijke vergaderlocatie op de 1</w:t>
            </w:r>
            <w:r w:rsidR="00990D93" w:rsidRPr="00990D93">
              <w:rPr>
                <w:rFonts w:ascii="Arial" w:hAnsi="Arial" w:cs="Arial"/>
                <w:sz w:val="20"/>
                <w:szCs w:val="20"/>
                <w:vertAlign w:val="superscript"/>
              </w:rPr>
              <w:t>e</w:t>
            </w:r>
            <w:r w:rsidR="00990D93">
              <w:rPr>
                <w:rFonts w:ascii="Arial" w:hAnsi="Arial" w:cs="Arial"/>
                <w:sz w:val="20"/>
                <w:szCs w:val="20"/>
              </w:rPr>
              <w:t xml:space="preserve"> verdieping willen blijven gebruiken. Als alternatief zal de voorzitter informeren wat de kosten zijn van de PX als vergaderlocatie</w:t>
            </w:r>
            <w:r w:rsidR="00F8189C">
              <w:rPr>
                <w:rFonts w:ascii="Arial" w:hAnsi="Arial" w:cs="Arial"/>
                <w:sz w:val="20"/>
                <w:szCs w:val="20"/>
              </w:rPr>
              <w:t xml:space="preserve"> en wat de mogelijkheden zijn, voor het geval dat de verbouwing van De Singel van start gaat. Daarvoor is een haalbaarheidsonderzoek gepland, waardoor er een prijskaartje aan komt te hangen; als de raad daarmee akkoord gaat</w:t>
            </w:r>
            <w:r w:rsidR="007B64C0">
              <w:rPr>
                <w:rFonts w:ascii="Arial" w:hAnsi="Arial" w:cs="Arial"/>
                <w:sz w:val="20"/>
                <w:szCs w:val="20"/>
              </w:rPr>
              <w:t>, gaat</w:t>
            </w:r>
            <w:r w:rsidR="00F8189C">
              <w:rPr>
                <w:rFonts w:ascii="Arial" w:hAnsi="Arial" w:cs="Arial"/>
                <w:sz w:val="20"/>
                <w:szCs w:val="20"/>
              </w:rPr>
              <w:t xml:space="preserve"> de verbouwing door. Afgesproken was dat de voorzitter een leegstandsformulier zou ontvangen dat hij, afhankelijk van de afspraken die wij met </w:t>
            </w:r>
            <w:proofErr w:type="spellStart"/>
            <w:r w:rsidR="00F8189C">
              <w:rPr>
                <w:rFonts w:ascii="Arial" w:hAnsi="Arial" w:cs="Arial"/>
                <w:sz w:val="20"/>
                <w:szCs w:val="20"/>
              </w:rPr>
              <w:t>JvG</w:t>
            </w:r>
            <w:proofErr w:type="spellEnd"/>
            <w:r w:rsidR="00F8189C">
              <w:rPr>
                <w:rFonts w:ascii="Arial" w:hAnsi="Arial" w:cs="Arial"/>
                <w:sz w:val="20"/>
                <w:szCs w:val="20"/>
              </w:rPr>
              <w:t xml:space="preserve"> maken, al of niet zal ondertekenen.</w:t>
            </w:r>
          </w:p>
          <w:p w14:paraId="744BD83A" w14:textId="281DC235" w:rsidR="00D17C9A" w:rsidRDefault="00D17C9A" w:rsidP="004B24D3">
            <w:pPr>
              <w:rPr>
                <w:rFonts w:ascii="Arial" w:hAnsi="Arial" w:cs="Arial"/>
                <w:sz w:val="20"/>
                <w:szCs w:val="20"/>
              </w:rPr>
            </w:pPr>
            <w:r>
              <w:rPr>
                <w:rFonts w:ascii="Arial" w:hAnsi="Arial" w:cs="Arial"/>
                <w:sz w:val="20"/>
                <w:szCs w:val="20"/>
              </w:rPr>
              <w:t>-</w:t>
            </w:r>
            <w:r w:rsidR="00467869">
              <w:rPr>
                <w:rFonts w:ascii="Arial" w:hAnsi="Arial" w:cs="Arial"/>
                <w:sz w:val="20"/>
                <w:szCs w:val="20"/>
              </w:rPr>
              <w:t xml:space="preserve"> Het concept jaarverslag 2022 wordt bij deze vastgesteld. Er is een kleine wijziging. De voorzitter zal het jaarverslag wijzigen en de definitieve versie doorsturen. </w:t>
            </w:r>
          </w:p>
          <w:p w14:paraId="6C21B2AF" w14:textId="76F2B470" w:rsidR="00467869" w:rsidRDefault="00467869" w:rsidP="004B24D3">
            <w:pPr>
              <w:rPr>
                <w:rFonts w:ascii="Arial" w:hAnsi="Arial" w:cs="Arial"/>
                <w:sz w:val="20"/>
                <w:szCs w:val="20"/>
              </w:rPr>
            </w:pPr>
            <w:r>
              <w:rPr>
                <w:rFonts w:ascii="Arial" w:hAnsi="Arial" w:cs="Arial"/>
                <w:sz w:val="20"/>
                <w:szCs w:val="20"/>
              </w:rPr>
              <w:t xml:space="preserve">- De voorzitter en dhr. Maarten de Vries zullen op 20 februari a.s. in De Burghwal te Edam de workshop “Toekomst van de Meermin” bijwonen. </w:t>
            </w:r>
            <w:r w:rsidR="007B64C0">
              <w:rPr>
                <w:rFonts w:ascii="Arial" w:hAnsi="Arial" w:cs="Arial"/>
                <w:sz w:val="20"/>
                <w:szCs w:val="20"/>
              </w:rPr>
              <w:t xml:space="preserve">Dhr. </w:t>
            </w:r>
            <w:r>
              <w:rPr>
                <w:rFonts w:ascii="Arial" w:hAnsi="Arial" w:cs="Arial"/>
                <w:sz w:val="20"/>
                <w:szCs w:val="20"/>
              </w:rPr>
              <w:t xml:space="preserve">Stefan van Schaik </w:t>
            </w:r>
            <w:r w:rsidR="007B64C0">
              <w:rPr>
                <w:rFonts w:ascii="Arial" w:hAnsi="Arial" w:cs="Arial"/>
                <w:sz w:val="20"/>
                <w:szCs w:val="20"/>
              </w:rPr>
              <w:t xml:space="preserve">van woningbeheercorporatie De Wooncompagnie </w:t>
            </w:r>
            <w:r>
              <w:rPr>
                <w:rFonts w:ascii="Arial" w:hAnsi="Arial" w:cs="Arial"/>
                <w:sz w:val="20"/>
                <w:szCs w:val="20"/>
              </w:rPr>
              <w:t>zal de inleiding verzorgen. Daarna zullen alle genodigden en belanghebbenden, zoals De Zorgcirkel, Gemeente Edam-Volendam, WS</w:t>
            </w:r>
            <w:r w:rsidR="007B64C0">
              <w:rPr>
                <w:rFonts w:ascii="Arial" w:hAnsi="Arial" w:cs="Arial"/>
                <w:sz w:val="20"/>
                <w:szCs w:val="20"/>
              </w:rPr>
              <w:t>P</w:t>
            </w:r>
            <w:r>
              <w:rPr>
                <w:rFonts w:ascii="Arial" w:hAnsi="Arial" w:cs="Arial"/>
                <w:sz w:val="20"/>
                <w:szCs w:val="20"/>
              </w:rPr>
              <w:t>, huisartsen, WWP e.d. van gedachten wisselen over wat er met de Meermin zou moeten gebeuren.</w:t>
            </w:r>
          </w:p>
          <w:p w14:paraId="6A021ABC" w14:textId="2AABC24C" w:rsidR="00BD5F8E" w:rsidRDefault="00BD5F8E" w:rsidP="004B24D3">
            <w:pPr>
              <w:rPr>
                <w:rFonts w:ascii="Arial" w:hAnsi="Arial" w:cs="Arial"/>
                <w:sz w:val="20"/>
                <w:szCs w:val="20"/>
              </w:rPr>
            </w:pPr>
            <w:r>
              <w:rPr>
                <w:rFonts w:ascii="Arial" w:hAnsi="Arial" w:cs="Arial"/>
                <w:sz w:val="20"/>
                <w:szCs w:val="20"/>
              </w:rPr>
              <w:t xml:space="preserve">- Tijdens de KSD-vergadering van </w:t>
            </w:r>
            <w:r w:rsidR="00230BAC">
              <w:rPr>
                <w:rFonts w:ascii="Arial" w:hAnsi="Arial" w:cs="Arial"/>
                <w:sz w:val="20"/>
                <w:szCs w:val="20"/>
              </w:rPr>
              <w:t xml:space="preserve">24 januari jl. heeft de voorzitter de </w:t>
            </w:r>
            <w:r w:rsidR="007B64C0">
              <w:rPr>
                <w:rFonts w:ascii="Arial" w:hAnsi="Arial" w:cs="Arial"/>
                <w:sz w:val="20"/>
                <w:szCs w:val="20"/>
              </w:rPr>
              <w:t>Participatieraad (</w:t>
            </w:r>
            <w:r w:rsidR="00230BAC">
              <w:rPr>
                <w:rFonts w:ascii="Arial" w:hAnsi="Arial" w:cs="Arial"/>
                <w:sz w:val="20"/>
                <w:szCs w:val="20"/>
              </w:rPr>
              <w:t>PR</w:t>
            </w:r>
            <w:r w:rsidR="007B64C0">
              <w:rPr>
                <w:rFonts w:ascii="Arial" w:hAnsi="Arial" w:cs="Arial"/>
                <w:sz w:val="20"/>
                <w:szCs w:val="20"/>
              </w:rPr>
              <w:t>)</w:t>
            </w:r>
            <w:r w:rsidR="00230BAC">
              <w:rPr>
                <w:rFonts w:ascii="Arial" w:hAnsi="Arial" w:cs="Arial"/>
                <w:sz w:val="20"/>
                <w:szCs w:val="20"/>
              </w:rPr>
              <w:t xml:space="preserve"> de vraag gesteld of bekend was o</w:t>
            </w:r>
            <w:r w:rsidR="00FF5105">
              <w:rPr>
                <w:rFonts w:ascii="Arial" w:hAnsi="Arial" w:cs="Arial"/>
                <w:sz w:val="20"/>
                <w:szCs w:val="20"/>
              </w:rPr>
              <w:t xml:space="preserve">f er in Edam-Volendam </w:t>
            </w:r>
            <w:r w:rsidR="00FF5105">
              <w:rPr>
                <w:rFonts w:ascii="Arial" w:hAnsi="Arial" w:cs="Arial"/>
                <w:sz w:val="20"/>
                <w:szCs w:val="20"/>
              </w:rPr>
              <w:lastRenderedPageBreak/>
              <w:t xml:space="preserve">al of niet een grote achterstand is met het afwikkelen van de toeslagen. De PR had daarover geen cijfers. Het blijkt dat </w:t>
            </w:r>
            <w:r w:rsidR="008D6967">
              <w:rPr>
                <w:rFonts w:ascii="Arial" w:hAnsi="Arial" w:cs="Arial"/>
                <w:sz w:val="20"/>
                <w:szCs w:val="20"/>
              </w:rPr>
              <w:t xml:space="preserve">er zich 28 ouders hebben gemeld bij de gemeente. Alle “zelfmelders” hebben </w:t>
            </w:r>
            <w:r w:rsidR="00DF5838">
              <w:rPr>
                <w:rFonts w:ascii="Arial" w:hAnsi="Arial" w:cs="Arial"/>
                <w:sz w:val="20"/>
                <w:szCs w:val="20"/>
              </w:rPr>
              <w:t xml:space="preserve">in een gesprek </w:t>
            </w:r>
            <w:r w:rsidR="008D6967">
              <w:rPr>
                <w:rFonts w:ascii="Arial" w:hAnsi="Arial" w:cs="Arial"/>
                <w:sz w:val="20"/>
                <w:szCs w:val="20"/>
              </w:rPr>
              <w:t>aangegeven geen extra hulp te willen.</w:t>
            </w:r>
            <w:r w:rsidR="00DF5838">
              <w:rPr>
                <w:rFonts w:ascii="Arial" w:hAnsi="Arial" w:cs="Arial"/>
                <w:sz w:val="20"/>
                <w:szCs w:val="20"/>
              </w:rPr>
              <w:t xml:space="preserve"> De grootte van de groep lijkt </w:t>
            </w:r>
            <w:r w:rsidR="004C723A">
              <w:rPr>
                <w:rFonts w:ascii="Arial" w:hAnsi="Arial" w:cs="Arial"/>
                <w:sz w:val="20"/>
                <w:szCs w:val="20"/>
              </w:rPr>
              <w:t>mee te vallen.</w:t>
            </w:r>
          </w:p>
          <w:p w14:paraId="2185D0CF" w14:textId="1736620F" w:rsidR="00724733" w:rsidRDefault="00724733" w:rsidP="004B24D3">
            <w:pPr>
              <w:rPr>
                <w:rFonts w:ascii="Arial" w:hAnsi="Arial" w:cs="Arial"/>
                <w:sz w:val="20"/>
                <w:szCs w:val="20"/>
              </w:rPr>
            </w:pPr>
            <w:r>
              <w:rPr>
                <w:rFonts w:ascii="Arial" w:hAnsi="Arial" w:cs="Arial"/>
                <w:sz w:val="20"/>
                <w:szCs w:val="20"/>
              </w:rPr>
              <w:t xml:space="preserve">- M.b.t. de omzetting van het BSL naar </w:t>
            </w:r>
            <w:proofErr w:type="spellStart"/>
            <w:r>
              <w:rPr>
                <w:rFonts w:ascii="Arial" w:hAnsi="Arial" w:cs="Arial"/>
                <w:sz w:val="20"/>
                <w:szCs w:val="20"/>
              </w:rPr>
              <w:t>WSP’s</w:t>
            </w:r>
            <w:proofErr w:type="spellEnd"/>
            <w:r>
              <w:rPr>
                <w:rFonts w:ascii="Arial" w:hAnsi="Arial" w:cs="Arial"/>
                <w:sz w:val="20"/>
                <w:szCs w:val="20"/>
              </w:rPr>
              <w:t>, buurtkamers e.d. stelt de voorzitter dhr. Maarten de Vries de vraag of hij een verslag heeft gekregen van de bijeenkomst van 13 december 2022 van de S</w:t>
            </w:r>
            <w:r w:rsidR="007B64C0">
              <w:rPr>
                <w:rFonts w:ascii="Arial" w:hAnsi="Arial" w:cs="Arial"/>
                <w:sz w:val="20"/>
                <w:szCs w:val="20"/>
              </w:rPr>
              <w:t>eniorenraad (SR)</w:t>
            </w:r>
            <w:r>
              <w:rPr>
                <w:rFonts w:ascii="Arial" w:hAnsi="Arial" w:cs="Arial"/>
                <w:sz w:val="20"/>
                <w:szCs w:val="20"/>
              </w:rPr>
              <w:t xml:space="preserve"> te Middelie, waarbij ook mevr. </w:t>
            </w:r>
            <w:proofErr w:type="spellStart"/>
            <w:r>
              <w:rPr>
                <w:rFonts w:ascii="Arial" w:hAnsi="Arial" w:cs="Arial"/>
                <w:sz w:val="20"/>
                <w:szCs w:val="20"/>
              </w:rPr>
              <w:t>Yanaika</w:t>
            </w:r>
            <w:proofErr w:type="spellEnd"/>
            <w:r>
              <w:rPr>
                <w:rFonts w:ascii="Arial" w:hAnsi="Arial" w:cs="Arial"/>
                <w:sz w:val="20"/>
                <w:szCs w:val="20"/>
              </w:rPr>
              <w:t xml:space="preserve"> Schouten van SMD aanwezig was. Doel was het peilen van de behoefte van senioren, alleenstaanden en inwoners van Middelie aan hulpmiddelen om zo lang mogelijk in Middelie te kunnen blijven wonen.</w:t>
            </w:r>
            <w:r w:rsidR="00760A5F">
              <w:rPr>
                <w:rFonts w:ascii="Arial" w:hAnsi="Arial" w:cs="Arial"/>
                <w:sz w:val="20"/>
                <w:szCs w:val="20"/>
              </w:rPr>
              <w:t xml:space="preserve"> </w:t>
            </w:r>
            <w:r>
              <w:rPr>
                <w:rFonts w:ascii="Arial" w:hAnsi="Arial" w:cs="Arial"/>
                <w:sz w:val="20"/>
                <w:szCs w:val="20"/>
              </w:rPr>
              <w:t xml:space="preserve"> </w:t>
            </w:r>
            <w:r w:rsidR="00760A5F">
              <w:rPr>
                <w:rFonts w:ascii="Arial" w:hAnsi="Arial" w:cs="Arial"/>
                <w:sz w:val="20"/>
                <w:szCs w:val="20"/>
              </w:rPr>
              <w:t xml:space="preserve">Dhr. Maarten de Vries heeft geen verslag ontvangen; de voorzitter zal het verslag doorsturen. </w:t>
            </w:r>
            <w:r w:rsidR="007B64C0">
              <w:rPr>
                <w:rFonts w:ascii="Arial" w:hAnsi="Arial" w:cs="Arial"/>
                <w:sz w:val="20"/>
                <w:szCs w:val="20"/>
              </w:rPr>
              <w:t>N</w:t>
            </w:r>
            <w:r w:rsidR="00760A5F">
              <w:rPr>
                <w:rFonts w:ascii="Arial" w:hAnsi="Arial" w:cs="Arial"/>
                <w:sz w:val="20"/>
                <w:szCs w:val="20"/>
              </w:rPr>
              <w:t>uttig was het overzicht van alle mogelijke hulporganisaties dat zij hebben gepresenteerd. Bovengenoemde</w:t>
            </w:r>
            <w:r>
              <w:rPr>
                <w:rFonts w:ascii="Arial" w:hAnsi="Arial" w:cs="Arial"/>
                <w:sz w:val="20"/>
                <w:szCs w:val="20"/>
              </w:rPr>
              <w:t xml:space="preserve"> bijeenkomst heeft op 16 december jl. geresulteerd in een eerste buurtkamerbijeenkomst bij IJsclub “De Ondersteuning” (“Wak”) in Middelie. De eerste opzet was dat er in de diverse kernen informatieve bijeenkomsten zouden worden georganiseerd door vrijwilligers om behoeften en informatie in kaart te brengen. De </w:t>
            </w:r>
            <w:proofErr w:type="spellStart"/>
            <w:r>
              <w:rPr>
                <w:rFonts w:ascii="Arial" w:hAnsi="Arial" w:cs="Arial"/>
                <w:sz w:val="20"/>
                <w:szCs w:val="20"/>
              </w:rPr>
              <w:t>Wmo</w:t>
            </w:r>
            <w:proofErr w:type="spellEnd"/>
            <w:r>
              <w:rPr>
                <w:rFonts w:ascii="Arial" w:hAnsi="Arial" w:cs="Arial"/>
                <w:sz w:val="20"/>
                <w:szCs w:val="20"/>
              </w:rPr>
              <w:t>-raad is er niet over geïnformeerd dat de SR in Middelie zich hiermee nu bezighoudt; de voorzitter heeft gewezen op het gebrek aan communicatie in dezen.</w:t>
            </w:r>
            <w:r w:rsidR="00760A5F">
              <w:rPr>
                <w:rFonts w:ascii="Arial" w:hAnsi="Arial" w:cs="Arial"/>
                <w:sz w:val="20"/>
                <w:szCs w:val="20"/>
              </w:rPr>
              <w:t xml:space="preserve"> In de loop van deze week zal er weer een dergelijke bijeenkomst plaatsvinden.</w:t>
            </w:r>
          </w:p>
          <w:p w14:paraId="29895EA2" w14:textId="7BA64C5E" w:rsidR="00760A5F" w:rsidRDefault="00760A5F" w:rsidP="004B24D3">
            <w:pPr>
              <w:rPr>
                <w:rFonts w:ascii="Arial" w:hAnsi="Arial" w:cs="Arial"/>
                <w:sz w:val="20"/>
                <w:szCs w:val="20"/>
              </w:rPr>
            </w:pPr>
            <w:r>
              <w:rPr>
                <w:rFonts w:ascii="Arial" w:hAnsi="Arial" w:cs="Arial"/>
                <w:sz w:val="20"/>
                <w:szCs w:val="20"/>
              </w:rPr>
              <w:t xml:space="preserve">- In de raadsvergadering van 26 januari jl. is besloten dat het </w:t>
            </w:r>
            <w:proofErr w:type="spellStart"/>
            <w:r>
              <w:rPr>
                <w:rFonts w:ascii="Arial" w:hAnsi="Arial" w:cs="Arial"/>
                <w:sz w:val="20"/>
                <w:szCs w:val="20"/>
              </w:rPr>
              <w:t>Wo</w:t>
            </w:r>
            <w:r w:rsidR="007B64C0">
              <w:rPr>
                <w:rFonts w:ascii="Arial" w:hAnsi="Arial" w:cs="Arial"/>
                <w:sz w:val="20"/>
                <w:szCs w:val="20"/>
              </w:rPr>
              <w:t>onZ</w:t>
            </w:r>
            <w:r>
              <w:rPr>
                <w:rFonts w:ascii="Arial" w:hAnsi="Arial" w:cs="Arial"/>
                <w:sz w:val="20"/>
                <w:szCs w:val="20"/>
              </w:rPr>
              <w:t>o</w:t>
            </w:r>
            <w:r w:rsidR="007B64C0">
              <w:rPr>
                <w:rFonts w:ascii="Arial" w:hAnsi="Arial" w:cs="Arial"/>
                <w:sz w:val="20"/>
                <w:szCs w:val="20"/>
              </w:rPr>
              <w:t>rg</w:t>
            </w:r>
            <w:r>
              <w:rPr>
                <w:rFonts w:ascii="Arial" w:hAnsi="Arial" w:cs="Arial"/>
                <w:sz w:val="20"/>
                <w:szCs w:val="20"/>
              </w:rPr>
              <w:t>Co</w:t>
            </w:r>
            <w:r w:rsidR="007B64C0">
              <w:rPr>
                <w:rFonts w:ascii="Arial" w:hAnsi="Arial" w:cs="Arial"/>
                <w:sz w:val="20"/>
                <w:szCs w:val="20"/>
              </w:rPr>
              <w:t>mplex</w:t>
            </w:r>
            <w:proofErr w:type="spellEnd"/>
            <w:r w:rsidR="007B64C0">
              <w:rPr>
                <w:rFonts w:ascii="Arial" w:hAnsi="Arial" w:cs="Arial"/>
                <w:sz w:val="20"/>
                <w:szCs w:val="20"/>
              </w:rPr>
              <w:t xml:space="preserve"> (</w:t>
            </w:r>
            <w:proofErr w:type="spellStart"/>
            <w:r w:rsidR="007B64C0">
              <w:rPr>
                <w:rFonts w:ascii="Arial" w:hAnsi="Arial" w:cs="Arial"/>
                <w:sz w:val="20"/>
                <w:szCs w:val="20"/>
              </w:rPr>
              <w:t>WoZoCo</w:t>
            </w:r>
            <w:proofErr w:type="spellEnd"/>
            <w:r w:rsidR="007B64C0">
              <w:rPr>
                <w:rFonts w:ascii="Arial" w:hAnsi="Arial" w:cs="Arial"/>
                <w:sz w:val="20"/>
                <w:szCs w:val="20"/>
              </w:rPr>
              <w:t>)</w:t>
            </w:r>
            <w:r>
              <w:rPr>
                <w:rFonts w:ascii="Arial" w:hAnsi="Arial" w:cs="Arial"/>
                <w:sz w:val="20"/>
                <w:szCs w:val="20"/>
              </w:rPr>
              <w:t xml:space="preserve"> aan het </w:t>
            </w:r>
            <w:proofErr w:type="spellStart"/>
            <w:r>
              <w:rPr>
                <w:rFonts w:ascii="Arial" w:hAnsi="Arial" w:cs="Arial"/>
                <w:sz w:val="20"/>
                <w:szCs w:val="20"/>
              </w:rPr>
              <w:t>Oorgat</w:t>
            </w:r>
            <w:proofErr w:type="spellEnd"/>
            <w:r>
              <w:rPr>
                <w:rFonts w:ascii="Arial" w:hAnsi="Arial" w:cs="Arial"/>
                <w:sz w:val="20"/>
                <w:szCs w:val="20"/>
              </w:rPr>
              <w:t xml:space="preserve"> te Edam definitief doorgaat; men is hier unaniem positief over.</w:t>
            </w:r>
          </w:p>
          <w:p w14:paraId="4FF9D476" w14:textId="296B65AC" w:rsidR="005A1A42" w:rsidRPr="004B24D3" w:rsidRDefault="005A1A42" w:rsidP="004B24D3">
            <w:pPr>
              <w:rPr>
                <w:rFonts w:ascii="Arial" w:hAnsi="Arial" w:cs="Arial"/>
                <w:sz w:val="20"/>
                <w:szCs w:val="20"/>
              </w:rPr>
            </w:pPr>
            <w:r>
              <w:rPr>
                <w:rFonts w:ascii="Arial" w:hAnsi="Arial" w:cs="Arial"/>
                <w:sz w:val="20"/>
                <w:szCs w:val="20"/>
              </w:rPr>
              <w:t xml:space="preserve">- De </w:t>
            </w:r>
            <w:r w:rsidR="007B64C0">
              <w:rPr>
                <w:rFonts w:ascii="Arial" w:hAnsi="Arial" w:cs="Arial"/>
                <w:sz w:val="20"/>
                <w:szCs w:val="20"/>
              </w:rPr>
              <w:t>O</w:t>
            </w:r>
            <w:r>
              <w:rPr>
                <w:rFonts w:ascii="Arial" w:hAnsi="Arial" w:cs="Arial"/>
                <w:sz w:val="20"/>
                <w:szCs w:val="20"/>
              </w:rPr>
              <w:t>mgevingswet is wederom uitgesteld naar 1 januari 2024.</w:t>
            </w:r>
          </w:p>
        </w:tc>
        <w:tc>
          <w:tcPr>
            <w:tcW w:w="495" w:type="pct"/>
            <w:shd w:val="clear" w:color="auto" w:fill="auto"/>
          </w:tcPr>
          <w:p w14:paraId="3E588EA8" w14:textId="77777777" w:rsidR="00C83200" w:rsidRPr="00970766" w:rsidRDefault="00C83200" w:rsidP="00DA3329">
            <w:pPr>
              <w:rPr>
                <w:rFonts w:ascii="Arial" w:hAnsi="Arial" w:cs="Arial"/>
                <w:sz w:val="20"/>
                <w:szCs w:val="20"/>
              </w:rPr>
            </w:pPr>
          </w:p>
        </w:tc>
      </w:tr>
      <w:tr w:rsidR="00476F41" w:rsidRPr="00B71931" w14:paraId="7B6196F0" w14:textId="77777777" w:rsidTr="38B0480F">
        <w:trPr>
          <w:trHeight w:val="191"/>
        </w:trPr>
        <w:tc>
          <w:tcPr>
            <w:tcW w:w="1285" w:type="pct"/>
            <w:shd w:val="clear" w:color="auto" w:fill="auto"/>
          </w:tcPr>
          <w:p w14:paraId="575C8D72" w14:textId="10AA16C2" w:rsidR="0085472F" w:rsidRPr="004A40A6" w:rsidRDefault="00DA3D3C" w:rsidP="004A40A6">
            <w:pPr>
              <w:rPr>
                <w:rFonts w:ascii="Arial" w:hAnsi="Arial" w:cs="Arial"/>
                <w:b/>
                <w:sz w:val="20"/>
                <w:szCs w:val="20"/>
              </w:rPr>
            </w:pPr>
            <w:r>
              <w:rPr>
                <w:rFonts w:ascii="Arial" w:hAnsi="Arial" w:cs="Arial"/>
                <w:b/>
                <w:sz w:val="20"/>
                <w:szCs w:val="20"/>
              </w:rPr>
              <w:t>3</w:t>
            </w:r>
            <w:r w:rsidR="0099109E">
              <w:rPr>
                <w:rFonts w:ascii="Arial" w:hAnsi="Arial" w:cs="Arial"/>
                <w:b/>
                <w:sz w:val="20"/>
                <w:szCs w:val="20"/>
              </w:rPr>
              <w:t>) Conc</w:t>
            </w:r>
            <w:r w:rsidR="005C51ED">
              <w:rPr>
                <w:rFonts w:ascii="Arial" w:hAnsi="Arial" w:cs="Arial"/>
                <w:b/>
                <w:sz w:val="20"/>
                <w:szCs w:val="20"/>
              </w:rPr>
              <w:t>eptnotulen</w:t>
            </w:r>
            <w:r w:rsidR="00DC1F37">
              <w:rPr>
                <w:rFonts w:ascii="Arial" w:hAnsi="Arial" w:cs="Arial"/>
                <w:b/>
                <w:sz w:val="20"/>
                <w:szCs w:val="20"/>
              </w:rPr>
              <w:t xml:space="preserve"> </w:t>
            </w:r>
            <w:proofErr w:type="spellStart"/>
            <w:r w:rsidR="005C51ED">
              <w:rPr>
                <w:rFonts w:ascii="Arial" w:hAnsi="Arial" w:cs="Arial"/>
                <w:b/>
                <w:sz w:val="20"/>
                <w:szCs w:val="20"/>
              </w:rPr>
              <w:t>Wmo</w:t>
            </w:r>
            <w:proofErr w:type="spellEnd"/>
            <w:r w:rsidR="005C51ED">
              <w:rPr>
                <w:rFonts w:ascii="Arial" w:hAnsi="Arial" w:cs="Arial"/>
                <w:b/>
                <w:sz w:val="20"/>
                <w:szCs w:val="20"/>
              </w:rPr>
              <w:t xml:space="preserve">-vergadering </w:t>
            </w:r>
            <w:r w:rsidR="007807DD">
              <w:rPr>
                <w:rFonts w:ascii="Arial" w:hAnsi="Arial" w:cs="Arial"/>
                <w:b/>
                <w:sz w:val="20"/>
                <w:szCs w:val="20"/>
              </w:rPr>
              <w:t>11-01-</w:t>
            </w:r>
            <w:r w:rsidR="00AE3D94">
              <w:rPr>
                <w:rFonts w:ascii="Arial" w:hAnsi="Arial" w:cs="Arial"/>
                <w:b/>
                <w:sz w:val="20"/>
                <w:szCs w:val="20"/>
              </w:rPr>
              <w:t>202</w:t>
            </w:r>
            <w:r w:rsidR="007807DD">
              <w:rPr>
                <w:rFonts w:ascii="Arial" w:hAnsi="Arial" w:cs="Arial"/>
                <w:b/>
                <w:sz w:val="20"/>
                <w:szCs w:val="20"/>
              </w:rPr>
              <w:t>3</w:t>
            </w:r>
          </w:p>
        </w:tc>
        <w:tc>
          <w:tcPr>
            <w:tcW w:w="3220" w:type="pct"/>
            <w:shd w:val="clear" w:color="auto" w:fill="auto"/>
          </w:tcPr>
          <w:p w14:paraId="41E89775" w14:textId="152B599C" w:rsidR="00AE3D94" w:rsidRDefault="00885B27" w:rsidP="00AE3D94">
            <w:pPr>
              <w:rPr>
                <w:rFonts w:ascii="Arial" w:hAnsi="Arial" w:cs="Arial"/>
                <w:sz w:val="20"/>
                <w:szCs w:val="20"/>
              </w:rPr>
            </w:pPr>
            <w:r>
              <w:rPr>
                <w:rFonts w:ascii="Arial" w:hAnsi="Arial" w:cs="Arial"/>
                <w:sz w:val="20"/>
                <w:szCs w:val="20"/>
              </w:rPr>
              <w:t>- Bij punt</w:t>
            </w:r>
            <w:r w:rsidR="008F09D8">
              <w:rPr>
                <w:rFonts w:ascii="Arial" w:hAnsi="Arial" w:cs="Arial"/>
                <w:sz w:val="20"/>
                <w:szCs w:val="20"/>
              </w:rPr>
              <w:t xml:space="preserve"> 2) van de notulen wordt gemeld dat wij – als De Singel onze vergaderlocatie blijft - m.i.v. 1 maart a.s. een vergoeding zullen betalen.</w:t>
            </w:r>
          </w:p>
          <w:p w14:paraId="03544CA4" w14:textId="5CD77AF4" w:rsidR="008F09D8" w:rsidRDefault="007B64C0" w:rsidP="00AE3D94">
            <w:pPr>
              <w:rPr>
                <w:rFonts w:ascii="Arial" w:hAnsi="Arial" w:cs="Arial"/>
                <w:sz w:val="20"/>
                <w:szCs w:val="20"/>
              </w:rPr>
            </w:pPr>
            <w:r>
              <w:rPr>
                <w:rFonts w:ascii="Arial" w:hAnsi="Arial" w:cs="Arial"/>
                <w:sz w:val="20"/>
                <w:szCs w:val="20"/>
              </w:rPr>
              <w:t xml:space="preserve">- </w:t>
            </w:r>
            <w:r w:rsidR="008F09D8">
              <w:rPr>
                <w:rFonts w:ascii="Arial" w:hAnsi="Arial" w:cs="Arial"/>
                <w:sz w:val="20"/>
                <w:szCs w:val="20"/>
              </w:rPr>
              <w:t xml:space="preserve">Bij punt 2) van de notulen wordt gemeld dat nog onbekend is of dhr. Melvin Zwarthoed nog werkzaam is bij de gemeente. Deze vraag staat op het lijstje met te bespreken punten voor de vergaderingen op 14 en 17 februari a.s. met mevr. Nell Verhoeven, dhr. Daniël </w:t>
            </w:r>
            <w:proofErr w:type="spellStart"/>
            <w:r w:rsidR="008F09D8">
              <w:rPr>
                <w:rFonts w:ascii="Arial" w:hAnsi="Arial" w:cs="Arial"/>
                <w:sz w:val="20"/>
                <w:szCs w:val="20"/>
              </w:rPr>
              <w:t>Specker</w:t>
            </w:r>
            <w:proofErr w:type="spellEnd"/>
            <w:r w:rsidR="008F09D8">
              <w:rPr>
                <w:rFonts w:ascii="Arial" w:hAnsi="Arial" w:cs="Arial"/>
                <w:sz w:val="20"/>
                <w:szCs w:val="20"/>
              </w:rPr>
              <w:t xml:space="preserve"> en dhr. Joeri Kempen.</w:t>
            </w:r>
          </w:p>
          <w:p w14:paraId="498F4E1A" w14:textId="302061AB" w:rsidR="008F09D8" w:rsidRDefault="008F09D8" w:rsidP="00AE3D94">
            <w:pPr>
              <w:rPr>
                <w:rFonts w:ascii="Arial" w:hAnsi="Arial" w:cs="Arial"/>
                <w:sz w:val="20"/>
                <w:szCs w:val="20"/>
              </w:rPr>
            </w:pPr>
            <w:r>
              <w:rPr>
                <w:rFonts w:ascii="Arial" w:hAnsi="Arial" w:cs="Arial"/>
                <w:sz w:val="20"/>
                <w:szCs w:val="20"/>
              </w:rPr>
              <w:t xml:space="preserve">- Bij punt 2) van de notulen meldt mevr. </w:t>
            </w:r>
            <w:proofErr w:type="spellStart"/>
            <w:r>
              <w:rPr>
                <w:rFonts w:ascii="Arial" w:hAnsi="Arial" w:cs="Arial"/>
                <w:sz w:val="20"/>
                <w:szCs w:val="20"/>
              </w:rPr>
              <w:t>Hedy</w:t>
            </w:r>
            <w:proofErr w:type="spellEnd"/>
            <w:r>
              <w:rPr>
                <w:rFonts w:ascii="Arial" w:hAnsi="Arial" w:cs="Arial"/>
                <w:sz w:val="20"/>
                <w:szCs w:val="20"/>
              </w:rPr>
              <w:t xml:space="preserve"> van Leeuwen-Rein dat de persoon die zij had benaderd om zitting te nemen in de JR daar vanaf ziet. De ex-voorzitter van Moedige Moeders, mevr. Tiny Tol, zou volgens mevr. van Leeuwen-Rein wel de aangewezen persoon zijn om hierin te stappen omdat zij niet alleen kennis heeft van jeugd en gezin maar ook </w:t>
            </w:r>
            <w:r w:rsidR="007B64C0">
              <w:rPr>
                <w:rFonts w:ascii="Arial" w:hAnsi="Arial" w:cs="Arial"/>
                <w:sz w:val="20"/>
                <w:szCs w:val="20"/>
              </w:rPr>
              <w:t xml:space="preserve">verder heel </w:t>
            </w:r>
            <w:r>
              <w:rPr>
                <w:rFonts w:ascii="Arial" w:hAnsi="Arial" w:cs="Arial"/>
                <w:sz w:val="20"/>
                <w:szCs w:val="20"/>
              </w:rPr>
              <w:t xml:space="preserve">breed </w:t>
            </w:r>
            <w:r w:rsidR="007B64C0">
              <w:rPr>
                <w:rFonts w:ascii="Arial" w:hAnsi="Arial" w:cs="Arial"/>
                <w:sz w:val="20"/>
                <w:szCs w:val="20"/>
              </w:rPr>
              <w:t>georiënteerd</w:t>
            </w:r>
            <w:r>
              <w:rPr>
                <w:rFonts w:ascii="Arial" w:hAnsi="Arial" w:cs="Arial"/>
                <w:sz w:val="20"/>
                <w:szCs w:val="20"/>
              </w:rPr>
              <w:t xml:space="preserve"> is.</w:t>
            </w:r>
          </w:p>
          <w:p w14:paraId="2EA2FC53" w14:textId="54B1276D" w:rsidR="006A0C1A" w:rsidRDefault="006A0C1A" w:rsidP="00AE3D94">
            <w:pPr>
              <w:rPr>
                <w:rFonts w:ascii="Arial" w:hAnsi="Arial" w:cs="Arial"/>
                <w:sz w:val="20"/>
                <w:szCs w:val="20"/>
              </w:rPr>
            </w:pPr>
            <w:r>
              <w:rPr>
                <w:rFonts w:ascii="Arial" w:hAnsi="Arial" w:cs="Arial"/>
                <w:sz w:val="20"/>
                <w:szCs w:val="20"/>
              </w:rPr>
              <w:t>- Bij punt 3) van de notulen leest mevr. Dineke te Bos een artikel voor waaruit blijkt dat de gemeente niets weet over een eigen kleinschalige bio centrale in Kwadijk. Desgevraagd antwoordt de voorzitter dat hij dit had gelezen in een artikel op internet.</w:t>
            </w:r>
          </w:p>
          <w:p w14:paraId="01A90505" w14:textId="6EE5DB1C" w:rsidR="006A0C1A" w:rsidRDefault="006A0C1A" w:rsidP="00AE3D94">
            <w:pPr>
              <w:rPr>
                <w:rFonts w:ascii="Arial" w:hAnsi="Arial" w:cs="Arial"/>
                <w:sz w:val="20"/>
                <w:szCs w:val="20"/>
              </w:rPr>
            </w:pPr>
            <w:r>
              <w:rPr>
                <w:rFonts w:ascii="Arial" w:hAnsi="Arial" w:cs="Arial"/>
                <w:sz w:val="20"/>
                <w:szCs w:val="20"/>
              </w:rPr>
              <w:t>- Bij punt 7) van de notulen meldt de voorzitter dat hij de situatie m</w:t>
            </w:r>
            <w:r w:rsidR="007B64C0">
              <w:rPr>
                <w:rFonts w:ascii="Arial" w:hAnsi="Arial" w:cs="Arial"/>
                <w:sz w:val="20"/>
                <w:szCs w:val="20"/>
              </w:rPr>
              <w:t>.b.t.</w:t>
            </w:r>
            <w:r>
              <w:rPr>
                <w:rFonts w:ascii="Arial" w:hAnsi="Arial" w:cs="Arial"/>
                <w:sz w:val="20"/>
                <w:szCs w:val="20"/>
              </w:rPr>
              <w:t xml:space="preserve"> SMD/WWP tijdens de KSD-vergadering aan de orde heeft gesteld. Wordt vervolgd.</w:t>
            </w:r>
          </w:p>
          <w:p w14:paraId="14AB299B" w14:textId="7A41E1F3" w:rsidR="000206C4" w:rsidRPr="004C3DD0" w:rsidRDefault="00270E47" w:rsidP="00AE3D94">
            <w:pPr>
              <w:rPr>
                <w:rFonts w:ascii="Arial" w:hAnsi="Arial" w:cs="Arial"/>
                <w:sz w:val="20"/>
                <w:szCs w:val="20"/>
              </w:rPr>
            </w:pPr>
            <w:r>
              <w:rPr>
                <w:rFonts w:ascii="Arial" w:hAnsi="Arial" w:cs="Arial"/>
                <w:sz w:val="20"/>
                <w:szCs w:val="20"/>
              </w:rPr>
              <w:t xml:space="preserve">- </w:t>
            </w:r>
            <w:r w:rsidR="00017BAA">
              <w:rPr>
                <w:rFonts w:ascii="Arial" w:hAnsi="Arial" w:cs="Arial"/>
                <w:sz w:val="20"/>
                <w:szCs w:val="20"/>
              </w:rPr>
              <w:t xml:space="preserve">De notulen worden </w:t>
            </w:r>
            <w:r w:rsidR="009F4C4E">
              <w:rPr>
                <w:rFonts w:ascii="Arial" w:hAnsi="Arial" w:cs="Arial"/>
                <w:sz w:val="20"/>
                <w:szCs w:val="20"/>
              </w:rPr>
              <w:t xml:space="preserve">met </w:t>
            </w:r>
            <w:r w:rsidR="009452ED">
              <w:rPr>
                <w:rFonts w:ascii="Arial" w:hAnsi="Arial" w:cs="Arial"/>
                <w:sz w:val="20"/>
                <w:szCs w:val="20"/>
              </w:rPr>
              <w:t>enkele aanpassing</w:t>
            </w:r>
            <w:r w:rsidR="009F4C4E">
              <w:rPr>
                <w:rFonts w:ascii="Arial" w:hAnsi="Arial" w:cs="Arial"/>
                <w:sz w:val="20"/>
                <w:szCs w:val="20"/>
              </w:rPr>
              <w:t>en</w:t>
            </w:r>
            <w:r w:rsidR="009452ED">
              <w:rPr>
                <w:rFonts w:ascii="Arial" w:hAnsi="Arial" w:cs="Arial"/>
                <w:sz w:val="20"/>
                <w:szCs w:val="20"/>
              </w:rPr>
              <w:t xml:space="preserve"> </w:t>
            </w:r>
            <w:r w:rsidR="0068774B">
              <w:rPr>
                <w:rFonts w:ascii="Arial" w:hAnsi="Arial" w:cs="Arial"/>
                <w:sz w:val="20"/>
                <w:szCs w:val="20"/>
              </w:rPr>
              <w:t>vastgesteld.</w:t>
            </w:r>
          </w:p>
        </w:tc>
        <w:tc>
          <w:tcPr>
            <w:tcW w:w="495" w:type="pct"/>
            <w:shd w:val="clear" w:color="auto" w:fill="auto"/>
          </w:tcPr>
          <w:p w14:paraId="0567D4F6" w14:textId="77777777" w:rsidR="00476F41" w:rsidRPr="00B71931" w:rsidRDefault="00476F41" w:rsidP="00DA3329">
            <w:pPr>
              <w:rPr>
                <w:rFonts w:ascii="Arial" w:hAnsi="Arial" w:cs="Arial"/>
                <w:sz w:val="20"/>
                <w:szCs w:val="20"/>
              </w:rPr>
            </w:pPr>
          </w:p>
        </w:tc>
      </w:tr>
      <w:tr w:rsidR="0099109E" w:rsidRPr="00B71931" w14:paraId="636A4310" w14:textId="77777777" w:rsidTr="38B0480F">
        <w:trPr>
          <w:trHeight w:val="191"/>
        </w:trPr>
        <w:tc>
          <w:tcPr>
            <w:tcW w:w="1285" w:type="pct"/>
            <w:shd w:val="clear" w:color="auto" w:fill="auto"/>
          </w:tcPr>
          <w:p w14:paraId="69E87084" w14:textId="2965F878" w:rsidR="0099109E" w:rsidRDefault="002C001B" w:rsidP="00DC1F37">
            <w:pPr>
              <w:rPr>
                <w:rFonts w:ascii="Arial" w:hAnsi="Arial" w:cs="Arial"/>
                <w:b/>
                <w:sz w:val="20"/>
                <w:szCs w:val="20"/>
              </w:rPr>
            </w:pPr>
            <w:r>
              <w:rPr>
                <w:rFonts w:ascii="Arial" w:hAnsi="Arial" w:cs="Arial"/>
                <w:b/>
                <w:sz w:val="20"/>
                <w:szCs w:val="20"/>
              </w:rPr>
              <w:t>4)</w:t>
            </w:r>
            <w:r w:rsidR="008242E0">
              <w:rPr>
                <w:rFonts w:ascii="Arial" w:hAnsi="Arial" w:cs="Arial"/>
                <w:b/>
                <w:sz w:val="20"/>
                <w:szCs w:val="20"/>
              </w:rPr>
              <w:t xml:space="preserve"> </w:t>
            </w:r>
            <w:r w:rsidR="00DC1F37">
              <w:rPr>
                <w:rFonts w:ascii="Arial" w:hAnsi="Arial" w:cs="Arial"/>
                <w:b/>
                <w:sz w:val="20"/>
                <w:szCs w:val="20"/>
              </w:rPr>
              <w:t>Concep</w:t>
            </w:r>
            <w:r w:rsidR="005C51ED">
              <w:rPr>
                <w:rFonts w:ascii="Arial" w:hAnsi="Arial" w:cs="Arial"/>
                <w:b/>
                <w:sz w:val="20"/>
                <w:szCs w:val="20"/>
              </w:rPr>
              <w:t>t a</w:t>
            </w:r>
            <w:r w:rsidR="00AC2A2A">
              <w:rPr>
                <w:rFonts w:ascii="Arial" w:hAnsi="Arial" w:cs="Arial"/>
                <w:b/>
                <w:sz w:val="20"/>
                <w:szCs w:val="20"/>
              </w:rPr>
              <w:t xml:space="preserve">ctiepunten </w:t>
            </w:r>
            <w:proofErr w:type="spellStart"/>
            <w:r w:rsidR="00AC2A2A">
              <w:rPr>
                <w:rFonts w:ascii="Arial" w:hAnsi="Arial" w:cs="Arial"/>
                <w:b/>
                <w:sz w:val="20"/>
                <w:szCs w:val="20"/>
              </w:rPr>
              <w:t>Wmo</w:t>
            </w:r>
            <w:proofErr w:type="spellEnd"/>
            <w:r w:rsidR="00AC2A2A">
              <w:rPr>
                <w:rFonts w:ascii="Arial" w:hAnsi="Arial" w:cs="Arial"/>
                <w:b/>
                <w:sz w:val="20"/>
                <w:szCs w:val="20"/>
              </w:rPr>
              <w:t xml:space="preserve">-vergadering </w:t>
            </w:r>
            <w:r w:rsidR="007807DD">
              <w:rPr>
                <w:rFonts w:ascii="Arial" w:hAnsi="Arial" w:cs="Arial"/>
                <w:b/>
                <w:sz w:val="20"/>
                <w:szCs w:val="20"/>
              </w:rPr>
              <w:t>11</w:t>
            </w:r>
            <w:r>
              <w:rPr>
                <w:rFonts w:ascii="Arial" w:hAnsi="Arial" w:cs="Arial"/>
                <w:b/>
                <w:sz w:val="20"/>
                <w:szCs w:val="20"/>
              </w:rPr>
              <w:t>-01-</w:t>
            </w:r>
            <w:r w:rsidR="00270E47">
              <w:rPr>
                <w:rFonts w:ascii="Arial" w:hAnsi="Arial" w:cs="Arial"/>
                <w:b/>
                <w:sz w:val="20"/>
                <w:szCs w:val="20"/>
              </w:rPr>
              <w:t xml:space="preserve"> 202</w:t>
            </w:r>
            <w:r>
              <w:rPr>
                <w:rFonts w:ascii="Arial" w:hAnsi="Arial" w:cs="Arial"/>
                <w:b/>
                <w:sz w:val="20"/>
                <w:szCs w:val="20"/>
              </w:rPr>
              <w:t>3</w:t>
            </w:r>
          </w:p>
        </w:tc>
        <w:tc>
          <w:tcPr>
            <w:tcW w:w="3220" w:type="pct"/>
            <w:shd w:val="clear" w:color="auto" w:fill="auto"/>
          </w:tcPr>
          <w:p w14:paraId="7908C466" w14:textId="61EBBD52" w:rsidR="0099109E" w:rsidRPr="004C3DD0" w:rsidRDefault="00DC1F37" w:rsidP="00C83200">
            <w:pPr>
              <w:rPr>
                <w:rFonts w:ascii="Arial" w:hAnsi="Arial" w:cs="Arial"/>
                <w:sz w:val="20"/>
                <w:szCs w:val="20"/>
              </w:rPr>
            </w:pPr>
            <w:r>
              <w:rPr>
                <w:rFonts w:ascii="Arial" w:hAnsi="Arial" w:cs="Arial"/>
                <w:sz w:val="20"/>
                <w:szCs w:val="20"/>
              </w:rPr>
              <w:t>De concept actiepuntenlijst wordt opgeschoond en geactualiseerd.</w:t>
            </w:r>
          </w:p>
        </w:tc>
        <w:tc>
          <w:tcPr>
            <w:tcW w:w="495" w:type="pct"/>
            <w:shd w:val="clear" w:color="auto" w:fill="auto"/>
          </w:tcPr>
          <w:p w14:paraId="60637AC8" w14:textId="77777777" w:rsidR="0099109E" w:rsidRPr="00B71931" w:rsidRDefault="0099109E" w:rsidP="00DA3329">
            <w:pPr>
              <w:rPr>
                <w:rFonts w:ascii="Arial" w:hAnsi="Arial" w:cs="Arial"/>
                <w:sz w:val="20"/>
                <w:szCs w:val="20"/>
              </w:rPr>
            </w:pPr>
          </w:p>
        </w:tc>
      </w:tr>
      <w:tr w:rsidR="002C001B" w:rsidRPr="00B71931" w14:paraId="08394C49" w14:textId="77777777" w:rsidTr="38B0480F">
        <w:trPr>
          <w:trHeight w:val="191"/>
        </w:trPr>
        <w:tc>
          <w:tcPr>
            <w:tcW w:w="1285" w:type="pct"/>
            <w:shd w:val="clear" w:color="auto" w:fill="auto"/>
          </w:tcPr>
          <w:p w14:paraId="14623246" w14:textId="32DE2232" w:rsidR="002C001B" w:rsidRDefault="002C001B" w:rsidP="00DC1F37">
            <w:pPr>
              <w:rPr>
                <w:rFonts w:ascii="Arial" w:hAnsi="Arial" w:cs="Arial"/>
                <w:b/>
                <w:sz w:val="20"/>
                <w:szCs w:val="20"/>
              </w:rPr>
            </w:pPr>
            <w:r>
              <w:rPr>
                <w:rFonts w:ascii="Arial" w:hAnsi="Arial" w:cs="Arial"/>
                <w:b/>
                <w:sz w:val="20"/>
                <w:szCs w:val="20"/>
              </w:rPr>
              <w:t xml:space="preserve">5) Concept Werkplan 2023 </w:t>
            </w:r>
            <w:proofErr w:type="spellStart"/>
            <w:r>
              <w:rPr>
                <w:rFonts w:ascii="Arial" w:hAnsi="Arial" w:cs="Arial"/>
                <w:b/>
                <w:sz w:val="20"/>
                <w:szCs w:val="20"/>
              </w:rPr>
              <w:t>Wmo</w:t>
            </w:r>
            <w:proofErr w:type="spellEnd"/>
            <w:r>
              <w:rPr>
                <w:rFonts w:ascii="Arial" w:hAnsi="Arial" w:cs="Arial"/>
                <w:b/>
                <w:sz w:val="20"/>
                <w:szCs w:val="20"/>
              </w:rPr>
              <w:t>-raad Edam-Volendam.</w:t>
            </w:r>
          </w:p>
        </w:tc>
        <w:tc>
          <w:tcPr>
            <w:tcW w:w="3220" w:type="pct"/>
            <w:shd w:val="clear" w:color="auto" w:fill="auto"/>
          </w:tcPr>
          <w:p w14:paraId="162F60E7" w14:textId="48A23599" w:rsidR="002C001B" w:rsidRDefault="00283DF6" w:rsidP="00C83200">
            <w:pPr>
              <w:rPr>
                <w:rFonts w:ascii="Arial" w:hAnsi="Arial" w:cs="Arial"/>
                <w:sz w:val="20"/>
                <w:szCs w:val="20"/>
              </w:rPr>
            </w:pPr>
            <w:r>
              <w:rPr>
                <w:rFonts w:ascii="Arial" w:hAnsi="Arial" w:cs="Arial"/>
                <w:sz w:val="20"/>
                <w:szCs w:val="20"/>
              </w:rPr>
              <w:t>Het werkplan wordt hierbij vastgesteld met enkele wijzigingen. De voorzitter zal de aangepaste versie aan de leden toesturen.</w:t>
            </w:r>
          </w:p>
        </w:tc>
        <w:tc>
          <w:tcPr>
            <w:tcW w:w="495" w:type="pct"/>
            <w:shd w:val="clear" w:color="auto" w:fill="auto"/>
          </w:tcPr>
          <w:p w14:paraId="32A53D9C" w14:textId="77777777" w:rsidR="002C001B" w:rsidRPr="00B71931" w:rsidRDefault="002C001B" w:rsidP="00DA3329">
            <w:pPr>
              <w:rPr>
                <w:rFonts w:ascii="Arial" w:hAnsi="Arial" w:cs="Arial"/>
                <w:sz w:val="20"/>
                <w:szCs w:val="20"/>
              </w:rPr>
            </w:pPr>
          </w:p>
        </w:tc>
      </w:tr>
      <w:tr w:rsidR="00970324" w:rsidRPr="00970766" w14:paraId="17B810AF" w14:textId="77777777" w:rsidTr="38B0480F">
        <w:trPr>
          <w:trHeight w:val="968"/>
        </w:trPr>
        <w:tc>
          <w:tcPr>
            <w:tcW w:w="1285" w:type="pct"/>
            <w:shd w:val="clear" w:color="auto" w:fill="auto"/>
          </w:tcPr>
          <w:p w14:paraId="7E9BB90A" w14:textId="1FABCD5E" w:rsidR="00970324" w:rsidRDefault="00C83200" w:rsidP="00DC1F37">
            <w:pPr>
              <w:rPr>
                <w:rFonts w:ascii="Arial" w:hAnsi="Arial" w:cs="Arial"/>
                <w:b/>
                <w:sz w:val="20"/>
                <w:szCs w:val="20"/>
              </w:rPr>
            </w:pPr>
            <w:r>
              <w:rPr>
                <w:rFonts w:ascii="Arial" w:hAnsi="Arial" w:cs="Arial"/>
                <w:b/>
                <w:sz w:val="20"/>
                <w:szCs w:val="20"/>
              </w:rPr>
              <w:t>6</w:t>
            </w:r>
            <w:r w:rsidR="00856869">
              <w:rPr>
                <w:rFonts w:ascii="Arial" w:hAnsi="Arial" w:cs="Arial"/>
                <w:b/>
                <w:sz w:val="20"/>
                <w:szCs w:val="20"/>
              </w:rPr>
              <w:t>)</w:t>
            </w:r>
            <w:r w:rsidR="0099109E">
              <w:rPr>
                <w:rFonts w:ascii="Arial" w:hAnsi="Arial" w:cs="Arial"/>
                <w:b/>
                <w:sz w:val="20"/>
                <w:szCs w:val="20"/>
              </w:rPr>
              <w:t xml:space="preserve"> </w:t>
            </w:r>
            <w:r w:rsidR="00D970C2">
              <w:rPr>
                <w:rFonts w:ascii="Arial" w:hAnsi="Arial" w:cs="Arial"/>
                <w:b/>
                <w:sz w:val="20"/>
                <w:szCs w:val="20"/>
              </w:rPr>
              <w:t xml:space="preserve">Goedgekeurde KSD-notulen </w:t>
            </w:r>
            <w:r w:rsidR="002C001B">
              <w:rPr>
                <w:rFonts w:ascii="Arial" w:hAnsi="Arial" w:cs="Arial"/>
                <w:b/>
                <w:sz w:val="20"/>
                <w:szCs w:val="20"/>
              </w:rPr>
              <w:t>10 januari</w:t>
            </w:r>
            <w:r w:rsidR="00D970C2">
              <w:rPr>
                <w:rFonts w:ascii="Arial" w:hAnsi="Arial" w:cs="Arial"/>
                <w:b/>
                <w:sz w:val="20"/>
                <w:szCs w:val="20"/>
              </w:rPr>
              <w:t xml:space="preserve"> 202</w:t>
            </w:r>
            <w:r w:rsidR="002C001B">
              <w:rPr>
                <w:rFonts w:ascii="Arial" w:hAnsi="Arial" w:cs="Arial"/>
                <w:b/>
                <w:sz w:val="20"/>
                <w:szCs w:val="20"/>
              </w:rPr>
              <w:t>3</w:t>
            </w:r>
          </w:p>
        </w:tc>
        <w:tc>
          <w:tcPr>
            <w:tcW w:w="3220" w:type="pct"/>
            <w:shd w:val="clear" w:color="auto" w:fill="auto"/>
          </w:tcPr>
          <w:p w14:paraId="0104CCD3" w14:textId="4B7E4407" w:rsidR="00C83FD5" w:rsidRPr="00DC1F37" w:rsidRDefault="00283DF6" w:rsidP="00DC1F37">
            <w:pPr>
              <w:rPr>
                <w:rFonts w:ascii="Arial" w:hAnsi="Arial" w:cs="Arial"/>
                <w:sz w:val="20"/>
                <w:szCs w:val="20"/>
              </w:rPr>
            </w:pPr>
            <w:r>
              <w:rPr>
                <w:rFonts w:ascii="Arial" w:hAnsi="Arial" w:cs="Arial"/>
                <w:sz w:val="20"/>
                <w:szCs w:val="20"/>
              </w:rPr>
              <w:t xml:space="preserve">- Bij punt 3) van de notulen meldt de voorzitter dat het </w:t>
            </w:r>
            <w:r w:rsidR="007B64C0">
              <w:rPr>
                <w:rFonts w:ascii="Arial" w:hAnsi="Arial" w:cs="Arial"/>
                <w:sz w:val="20"/>
                <w:szCs w:val="20"/>
              </w:rPr>
              <w:t>gesprek</w:t>
            </w:r>
            <w:r>
              <w:rPr>
                <w:rFonts w:ascii="Arial" w:hAnsi="Arial" w:cs="Arial"/>
                <w:sz w:val="20"/>
                <w:szCs w:val="20"/>
              </w:rPr>
              <w:t xml:space="preserve"> met dhr. Erik Vlugt, vrijwilliger en energiecoach, inmiddels heeft plaatsgevonden op 3 februari jl. Het was een nuttige bijeenkomst.</w:t>
            </w:r>
          </w:p>
        </w:tc>
        <w:tc>
          <w:tcPr>
            <w:tcW w:w="495" w:type="pct"/>
            <w:shd w:val="clear" w:color="auto" w:fill="auto"/>
          </w:tcPr>
          <w:p w14:paraId="303260CB" w14:textId="77777777" w:rsidR="00970324" w:rsidRPr="00970766" w:rsidRDefault="00970324" w:rsidP="00DA3329">
            <w:pPr>
              <w:rPr>
                <w:rFonts w:ascii="Arial" w:hAnsi="Arial" w:cs="Arial"/>
                <w:sz w:val="20"/>
                <w:szCs w:val="20"/>
              </w:rPr>
            </w:pPr>
          </w:p>
        </w:tc>
      </w:tr>
      <w:tr w:rsidR="00950D13" w:rsidRPr="00970766" w14:paraId="12AA682A" w14:textId="77777777" w:rsidTr="38B0480F">
        <w:trPr>
          <w:trHeight w:val="968"/>
        </w:trPr>
        <w:tc>
          <w:tcPr>
            <w:tcW w:w="1285" w:type="pct"/>
            <w:shd w:val="clear" w:color="auto" w:fill="auto"/>
          </w:tcPr>
          <w:p w14:paraId="4ABA15AF" w14:textId="3071816B" w:rsidR="00950D13" w:rsidRDefault="00950D13" w:rsidP="00DC1F37">
            <w:pPr>
              <w:rPr>
                <w:rFonts w:ascii="Arial" w:hAnsi="Arial" w:cs="Arial"/>
                <w:b/>
                <w:sz w:val="20"/>
                <w:szCs w:val="20"/>
              </w:rPr>
            </w:pPr>
            <w:r>
              <w:rPr>
                <w:rFonts w:ascii="Arial" w:hAnsi="Arial" w:cs="Arial"/>
                <w:b/>
                <w:sz w:val="20"/>
                <w:szCs w:val="20"/>
              </w:rPr>
              <w:t xml:space="preserve">7) </w:t>
            </w:r>
            <w:r w:rsidR="002C001B">
              <w:rPr>
                <w:rFonts w:ascii="Arial" w:hAnsi="Arial" w:cs="Arial"/>
                <w:b/>
                <w:sz w:val="20"/>
                <w:szCs w:val="20"/>
              </w:rPr>
              <w:t>Actiepuntenlijsten KSD-vergadering 10 januari 2023.</w:t>
            </w:r>
          </w:p>
        </w:tc>
        <w:tc>
          <w:tcPr>
            <w:tcW w:w="3220" w:type="pct"/>
            <w:shd w:val="clear" w:color="auto" w:fill="auto"/>
          </w:tcPr>
          <w:p w14:paraId="5FDEAD85" w14:textId="34EEA9AE" w:rsidR="00AD4F2D" w:rsidRDefault="00B26E70" w:rsidP="00DC1F37">
            <w:pPr>
              <w:rPr>
                <w:rFonts w:ascii="Arial" w:hAnsi="Arial" w:cs="Arial"/>
                <w:sz w:val="20"/>
                <w:szCs w:val="20"/>
              </w:rPr>
            </w:pPr>
            <w:r>
              <w:rPr>
                <w:rFonts w:ascii="Arial" w:hAnsi="Arial" w:cs="Arial"/>
                <w:sz w:val="20"/>
                <w:szCs w:val="20"/>
              </w:rPr>
              <w:t>Ter kennisname.</w:t>
            </w:r>
          </w:p>
        </w:tc>
        <w:tc>
          <w:tcPr>
            <w:tcW w:w="495" w:type="pct"/>
            <w:shd w:val="clear" w:color="auto" w:fill="auto"/>
          </w:tcPr>
          <w:p w14:paraId="7CB3A413" w14:textId="77777777" w:rsidR="00950D13" w:rsidRPr="00970766" w:rsidRDefault="00950D13" w:rsidP="00DA3329">
            <w:pPr>
              <w:rPr>
                <w:rFonts w:ascii="Arial" w:hAnsi="Arial" w:cs="Arial"/>
                <w:sz w:val="20"/>
                <w:szCs w:val="20"/>
              </w:rPr>
            </w:pPr>
          </w:p>
        </w:tc>
      </w:tr>
      <w:tr w:rsidR="002C001B" w:rsidRPr="00970766" w14:paraId="4F586823" w14:textId="77777777" w:rsidTr="38B0480F">
        <w:trPr>
          <w:trHeight w:val="968"/>
        </w:trPr>
        <w:tc>
          <w:tcPr>
            <w:tcW w:w="1285" w:type="pct"/>
            <w:shd w:val="clear" w:color="auto" w:fill="auto"/>
          </w:tcPr>
          <w:p w14:paraId="0B6DCD63" w14:textId="6E2898C2" w:rsidR="002C001B" w:rsidRDefault="002C001B" w:rsidP="00DC1F37">
            <w:pPr>
              <w:rPr>
                <w:rFonts w:ascii="Arial" w:hAnsi="Arial" w:cs="Arial"/>
                <w:b/>
                <w:sz w:val="20"/>
                <w:szCs w:val="20"/>
              </w:rPr>
            </w:pPr>
            <w:r>
              <w:rPr>
                <w:rFonts w:ascii="Arial" w:hAnsi="Arial" w:cs="Arial"/>
                <w:b/>
                <w:sz w:val="20"/>
                <w:szCs w:val="20"/>
              </w:rPr>
              <w:lastRenderedPageBreak/>
              <w:t>8) Dementie Stroomdiagram.</w:t>
            </w:r>
          </w:p>
        </w:tc>
        <w:tc>
          <w:tcPr>
            <w:tcW w:w="3220" w:type="pct"/>
            <w:shd w:val="clear" w:color="auto" w:fill="auto"/>
          </w:tcPr>
          <w:p w14:paraId="0E6CF3AF" w14:textId="5E653A18" w:rsidR="002C001B" w:rsidRDefault="005A1A42" w:rsidP="00DC1F37">
            <w:pPr>
              <w:rPr>
                <w:rFonts w:ascii="Arial" w:hAnsi="Arial" w:cs="Arial"/>
                <w:sz w:val="20"/>
                <w:szCs w:val="20"/>
              </w:rPr>
            </w:pPr>
            <w:r>
              <w:rPr>
                <w:rFonts w:ascii="Arial" w:hAnsi="Arial" w:cs="Arial"/>
                <w:sz w:val="20"/>
                <w:szCs w:val="20"/>
              </w:rPr>
              <w:t>De voorzitter heeft het dementie stroomdiagram ontvangen van huisarts mevr. Candy Smit en ter kennisgeving doorgestuurd.</w:t>
            </w:r>
          </w:p>
        </w:tc>
        <w:tc>
          <w:tcPr>
            <w:tcW w:w="495" w:type="pct"/>
            <w:shd w:val="clear" w:color="auto" w:fill="auto"/>
          </w:tcPr>
          <w:p w14:paraId="04CD3434" w14:textId="77777777" w:rsidR="002C001B" w:rsidRPr="00970766" w:rsidRDefault="002C001B" w:rsidP="00DA3329">
            <w:pPr>
              <w:rPr>
                <w:rFonts w:ascii="Arial" w:hAnsi="Arial" w:cs="Arial"/>
                <w:sz w:val="20"/>
                <w:szCs w:val="20"/>
              </w:rPr>
            </w:pPr>
          </w:p>
        </w:tc>
      </w:tr>
      <w:tr w:rsidR="002C001B" w:rsidRPr="00970766" w14:paraId="5EB5FD04" w14:textId="77777777" w:rsidTr="38B0480F">
        <w:trPr>
          <w:trHeight w:val="968"/>
        </w:trPr>
        <w:tc>
          <w:tcPr>
            <w:tcW w:w="1285" w:type="pct"/>
            <w:shd w:val="clear" w:color="auto" w:fill="auto"/>
          </w:tcPr>
          <w:p w14:paraId="0DB1D3D0" w14:textId="42F4B680" w:rsidR="002C001B" w:rsidRPr="002C001B" w:rsidRDefault="002C001B" w:rsidP="002C001B">
            <w:pPr>
              <w:rPr>
                <w:rFonts w:ascii="Arial" w:hAnsi="Arial" w:cs="Arial"/>
                <w:b/>
                <w:sz w:val="20"/>
                <w:szCs w:val="20"/>
              </w:rPr>
            </w:pPr>
            <w:r>
              <w:rPr>
                <w:rFonts w:ascii="Arial" w:hAnsi="Arial" w:cs="Arial"/>
                <w:b/>
                <w:sz w:val="20"/>
                <w:szCs w:val="20"/>
              </w:rPr>
              <w:t>9) Cliëntenreis van mensen met dementie.</w:t>
            </w:r>
          </w:p>
        </w:tc>
        <w:tc>
          <w:tcPr>
            <w:tcW w:w="3220" w:type="pct"/>
            <w:shd w:val="clear" w:color="auto" w:fill="auto"/>
          </w:tcPr>
          <w:p w14:paraId="7A179D30" w14:textId="60AB250E" w:rsidR="002C001B" w:rsidRDefault="005A1A42" w:rsidP="00DC1F37">
            <w:pPr>
              <w:rPr>
                <w:rFonts w:ascii="Arial" w:hAnsi="Arial" w:cs="Arial"/>
                <w:sz w:val="20"/>
                <w:szCs w:val="20"/>
              </w:rPr>
            </w:pPr>
            <w:r>
              <w:rPr>
                <w:rFonts w:ascii="Arial" w:hAnsi="Arial" w:cs="Arial"/>
                <w:sz w:val="20"/>
                <w:szCs w:val="20"/>
              </w:rPr>
              <w:t>Ter kennisgeving doorgestuurd.</w:t>
            </w:r>
          </w:p>
        </w:tc>
        <w:tc>
          <w:tcPr>
            <w:tcW w:w="495" w:type="pct"/>
            <w:shd w:val="clear" w:color="auto" w:fill="auto"/>
          </w:tcPr>
          <w:p w14:paraId="76F63757" w14:textId="77777777" w:rsidR="002C001B" w:rsidRPr="00970766" w:rsidRDefault="002C001B" w:rsidP="00DA3329">
            <w:pPr>
              <w:rPr>
                <w:rFonts w:ascii="Arial" w:hAnsi="Arial" w:cs="Arial"/>
                <w:sz w:val="20"/>
                <w:szCs w:val="20"/>
              </w:rPr>
            </w:pPr>
          </w:p>
        </w:tc>
      </w:tr>
      <w:tr w:rsidR="001178F3" w:rsidRPr="00970766" w14:paraId="4586E3CE" w14:textId="77777777" w:rsidTr="38B0480F">
        <w:trPr>
          <w:trHeight w:val="488"/>
        </w:trPr>
        <w:tc>
          <w:tcPr>
            <w:tcW w:w="1285" w:type="pct"/>
            <w:shd w:val="clear" w:color="auto" w:fill="auto"/>
          </w:tcPr>
          <w:p w14:paraId="4F757514" w14:textId="03061C35" w:rsidR="001178F3" w:rsidRDefault="002C001B" w:rsidP="00AC2A2A">
            <w:pPr>
              <w:rPr>
                <w:rFonts w:ascii="Arial" w:hAnsi="Arial" w:cs="Arial"/>
                <w:b/>
                <w:sz w:val="20"/>
                <w:szCs w:val="20"/>
              </w:rPr>
            </w:pPr>
            <w:r>
              <w:rPr>
                <w:rFonts w:ascii="Arial" w:hAnsi="Arial" w:cs="Arial"/>
                <w:b/>
                <w:sz w:val="20"/>
                <w:szCs w:val="20"/>
              </w:rPr>
              <w:t>10</w:t>
            </w:r>
            <w:r w:rsidR="001178F3">
              <w:rPr>
                <w:rFonts w:ascii="Arial" w:hAnsi="Arial" w:cs="Arial"/>
                <w:b/>
                <w:sz w:val="20"/>
                <w:szCs w:val="20"/>
              </w:rPr>
              <w:t xml:space="preserve">) </w:t>
            </w:r>
            <w:r w:rsidR="009322B9">
              <w:rPr>
                <w:rFonts w:ascii="Arial" w:hAnsi="Arial" w:cs="Arial"/>
                <w:b/>
                <w:sz w:val="20"/>
                <w:szCs w:val="20"/>
              </w:rPr>
              <w:t>Vragen/opmerkingen n.a.v. doorgestuurde artikelen</w:t>
            </w:r>
          </w:p>
        </w:tc>
        <w:tc>
          <w:tcPr>
            <w:tcW w:w="3220" w:type="pct"/>
            <w:shd w:val="clear" w:color="auto" w:fill="auto"/>
          </w:tcPr>
          <w:p w14:paraId="3C4A00BF" w14:textId="77777777" w:rsidR="002F7A15" w:rsidRDefault="0070085D" w:rsidP="00AC2A2A">
            <w:pPr>
              <w:rPr>
                <w:rFonts w:ascii="Arial" w:hAnsi="Arial" w:cs="Arial"/>
                <w:sz w:val="20"/>
                <w:szCs w:val="20"/>
              </w:rPr>
            </w:pPr>
            <w:r>
              <w:rPr>
                <w:rFonts w:ascii="Arial" w:hAnsi="Arial" w:cs="Arial"/>
                <w:sz w:val="20"/>
                <w:szCs w:val="20"/>
              </w:rPr>
              <w:t>- Er zijn g</w:t>
            </w:r>
            <w:r w:rsidR="005A1A42">
              <w:rPr>
                <w:rFonts w:ascii="Arial" w:hAnsi="Arial" w:cs="Arial"/>
                <w:sz w:val="20"/>
                <w:szCs w:val="20"/>
              </w:rPr>
              <w:t>een vragen/opmerkingen</w:t>
            </w:r>
            <w:r>
              <w:rPr>
                <w:rFonts w:ascii="Arial" w:hAnsi="Arial" w:cs="Arial"/>
                <w:sz w:val="20"/>
                <w:szCs w:val="20"/>
              </w:rPr>
              <w:t xml:space="preserve"> over de doorgestuurde stukken.</w:t>
            </w:r>
          </w:p>
          <w:p w14:paraId="6819583B" w14:textId="5E15538C" w:rsidR="0070085D" w:rsidRDefault="0070085D" w:rsidP="00AC2A2A">
            <w:pPr>
              <w:rPr>
                <w:rFonts w:ascii="Arial" w:hAnsi="Arial" w:cs="Arial"/>
                <w:sz w:val="20"/>
                <w:szCs w:val="20"/>
              </w:rPr>
            </w:pPr>
            <w:r>
              <w:rPr>
                <w:rFonts w:ascii="Arial" w:hAnsi="Arial" w:cs="Arial"/>
                <w:sz w:val="20"/>
                <w:szCs w:val="20"/>
              </w:rPr>
              <w:t xml:space="preserve">- De voorzitter wijst op een artikel in de </w:t>
            </w:r>
            <w:proofErr w:type="spellStart"/>
            <w:r>
              <w:rPr>
                <w:rFonts w:ascii="Arial" w:hAnsi="Arial" w:cs="Arial"/>
                <w:sz w:val="20"/>
                <w:szCs w:val="20"/>
              </w:rPr>
              <w:t>Nivo</w:t>
            </w:r>
            <w:proofErr w:type="spellEnd"/>
            <w:r>
              <w:rPr>
                <w:rFonts w:ascii="Arial" w:hAnsi="Arial" w:cs="Arial"/>
                <w:sz w:val="20"/>
                <w:szCs w:val="20"/>
              </w:rPr>
              <w:t xml:space="preserve"> van vandaag dat hij nog niet heeft kunnen doorsturen over financiële hulp van de gemeente voor mensen met een kleinere portemonnee; het gaat om een tegemoetkoming premie aanvullende zorgverzekering (maximaal </w:t>
            </w:r>
            <w:r w:rsidR="00B26E70">
              <w:rPr>
                <w:rFonts w:ascii="Arial" w:hAnsi="Arial" w:cs="Arial"/>
                <w:sz w:val="20"/>
                <w:szCs w:val="20"/>
              </w:rPr>
              <w:t xml:space="preserve">€ </w:t>
            </w:r>
            <w:r>
              <w:rPr>
                <w:rFonts w:ascii="Arial" w:hAnsi="Arial" w:cs="Arial"/>
                <w:sz w:val="20"/>
                <w:szCs w:val="20"/>
              </w:rPr>
              <w:t>120 per kalenderjaar) en een tegemoetkoming wettelijk eigen risico (</w:t>
            </w:r>
            <w:r w:rsidR="00B26E70">
              <w:rPr>
                <w:rFonts w:ascii="Arial" w:hAnsi="Arial" w:cs="Arial"/>
                <w:sz w:val="20"/>
                <w:szCs w:val="20"/>
              </w:rPr>
              <w:t xml:space="preserve">€ </w:t>
            </w:r>
            <w:r>
              <w:rPr>
                <w:rFonts w:ascii="Arial" w:hAnsi="Arial" w:cs="Arial"/>
                <w:sz w:val="20"/>
                <w:szCs w:val="20"/>
              </w:rPr>
              <w:t xml:space="preserve">100 per kalenderjaar bij verbruik van </w:t>
            </w:r>
            <w:r w:rsidR="00B26E70">
              <w:rPr>
                <w:rFonts w:ascii="Arial" w:hAnsi="Arial" w:cs="Arial"/>
                <w:sz w:val="20"/>
                <w:szCs w:val="20"/>
              </w:rPr>
              <w:t xml:space="preserve">€ </w:t>
            </w:r>
            <w:r>
              <w:rPr>
                <w:rFonts w:ascii="Arial" w:hAnsi="Arial" w:cs="Arial"/>
                <w:sz w:val="20"/>
                <w:szCs w:val="20"/>
              </w:rPr>
              <w:t>250 of meer).</w:t>
            </w:r>
          </w:p>
        </w:tc>
        <w:tc>
          <w:tcPr>
            <w:tcW w:w="495" w:type="pct"/>
            <w:shd w:val="clear" w:color="auto" w:fill="auto"/>
          </w:tcPr>
          <w:p w14:paraId="2F5AB2B7" w14:textId="77777777" w:rsidR="001178F3" w:rsidRPr="00970766" w:rsidRDefault="001178F3" w:rsidP="00DA3329">
            <w:pPr>
              <w:rPr>
                <w:rFonts w:ascii="Arial" w:hAnsi="Arial" w:cs="Arial"/>
                <w:sz w:val="20"/>
                <w:szCs w:val="20"/>
              </w:rPr>
            </w:pPr>
          </w:p>
        </w:tc>
      </w:tr>
      <w:tr w:rsidR="00950D13" w:rsidRPr="00970766" w14:paraId="5767E5B7" w14:textId="77777777" w:rsidTr="38B0480F">
        <w:trPr>
          <w:trHeight w:val="488"/>
        </w:trPr>
        <w:tc>
          <w:tcPr>
            <w:tcW w:w="1285" w:type="pct"/>
            <w:shd w:val="clear" w:color="auto" w:fill="auto"/>
          </w:tcPr>
          <w:p w14:paraId="5F6980C0" w14:textId="0E828842" w:rsidR="00950D13" w:rsidRDefault="002C001B" w:rsidP="00AC2A2A">
            <w:pPr>
              <w:rPr>
                <w:rFonts w:ascii="Arial" w:hAnsi="Arial" w:cs="Arial"/>
                <w:b/>
                <w:sz w:val="20"/>
                <w:szCs w:val="20"/>
              </w:rPr>
            </w:pPr>
            <w:r>
              <w:rPr>
                <w:rFonts w:ascii="Arial" w:hAnsi="Arial" w:cs="Arial"/>
                <w:b/>
                <w:sz w:val="20"/>
                <w:szCs w:val="20"/>
              </w:rPr>
              <w:t>11)</w:t>
            </w:r>
            <w:r w:rsidR="00950D13">
              <w:rPr>
                <w:rFonts w:ascii="Arial" w:hAnsi="Arial" w:cs="Arial"/>
                <w:b/>
                <w:sz w:val="20"/>
                <w:szCs w:val="20"/>
              </w:rPr>
              <w:t xml:space="preserve"> </w:t>
            </w:r>
            <w:r w:rsidR="009322B9">
              <w:rPr>
                <w:rFonts w:ascii="Arial" w:hAnsi="Arial" w:cs="Arial"/>
                <w:b/>
                <w:sz w:val="20"/>
                <w:szCs w:val="20"/>
              </w:rPr>
              <w:t>Verslag uit de diverse werkgroepen</w:t>
            </w:r>
          </w:p>
        </w:tc>
        <w:tc>
          <w:tcPr>
            <w:tcW w:w="3220" w:type="pct"/>
            <w:shd w:val="clear" w:color="auto" w:fill="auto"/>
          </w:tcPr>
          <w:p w14:paraId="35E2FE55" w14:textId="3798DC47" w:rsidR="00651387" w:rsidRDefault="00651387" w:rsidP="00651387">
            <w:pPr>
              <w:rPr>
                <w:rFonts w:ascii="Arial" w:hAnsi="Arial" w:cs="Arial"/>
                <w:b/>
                <w:bCs/>
                <w:sz w:val="20"/>
                <w:szCs w:val="20"/>
              </w:rPr>
            </w:pPr>
            <w:r>
              <w:rPr>
                <w:rFonts w:ascii="Arial" w:hAnsi="Arial" w:cs="Arial"/>
                <w:b/>
                <w:bCs/>
                <w:sz w:val="20"/>
                <w:szCs w:val="20"/>
              </w:rPr>
              <w:t>- Werkgroep Dorpsraden:</w:t>
            </w:r>
          </w:p>
          <w:p w14:paraId="7E47600A" w14:textId="081A2771" w:rsidR="00CA162F" w:rsidRDefault="00CA162F" w:rsidP="00651387">
            <w:pPr>
              <w:rPr>
                <w:rFonts w:ascii="Arial" w:hAnsi="Arial" w:cs="Arial"/>
                <w:sz w:val="20"/>
                <w:szCs w:val="20"/>
              </w:rPr>
            </w:pPr>
            <w:r>
              <w:rPr>
                <w:rFonts w:ascii="Arial" w:hAnsi="Arial" w:cs="Arial"/>
                <w:sz w:val="20"/>
                <w:szCs w:val="20"/>
              </w:rPr>
              <w:t xml:space="preserve">- Mevr. Dineke te Bos meldt dat mevr. Hilda </w:t>
            </w:r>
            <w:proofErr w:type="spellStart"/>
            <w:r>
              <w:rPr>
                <w:rFonts w:ascii="Arial" w:hAnsi="Arial" w:cs="Arial"/>
                <w:sz w:val="20"/>
                <w:szCs w:val="20"/>
              </w:rPr>
              <w:t>Raazing</w:t>
            </w:r>
            <w:proofErr w:type="spellEnd"/>
            <w:r>
              <w:rPr>
                <w:rFonts w:ascii="Arial" w:hAnsi="Arial" w:cs="Arial"/>
                <w:sz w:val="20"/>
                <w:szCs w:val="20"/>
              </w:rPr>
              <w:t xml:space="preserve"> unaniem is verkozen tot de nieuwe onafhankelijke voorzitter van het GDO. Zij is 42 jaar in overheidsdienst geweest o.a. als gemeentesecretaris van Enkhuizen en Den Helder. Men zoekt nog een secretaris.</w:t>
            </w:r>
            <w:r w:rsidR="00990AE5">
              <w:rPr>
                <w:rFonts w:ascii="Arial" w:hAnsi="Arial" w:cs="Arial"/>
                <w:sz w:val="20"/>
                <w:szCs w:val="20"/>
              </w:rPr>
              <w:t xml:space="preserve"> Zij wil een muziekmaand gaan organiseren voor de hele gemeente Edam-Volendam met als doel alle kernen wat meer bij elkaar te brengen door in ieder dorp een muziekprogramma te verzorgen. Dhr. Hans </w:t>
            </w:r>
            <w:proofErr w:type="spellStart"/>
            <w:r w:rsidR="00990AE5">
              <w:rPr>
                <w:rFonts w:ascii="Arial" w:hAnsi="Arial" w:cs="Arial"/>
                <w:sz w:val="20"/>
                <w:szCs w:val="20"/>
              </w:rPr>
              <w:t>Schütt</w:t>
            </w:r>
            <w:proofErr w:type="spellEnd"/>
            <w:r w:rsidR="00990AE5">
              <w:rPr>
                <w:rFonts w:ascii="Arial" w:hAnsi="Arial" w:cs="Arial"/>
                <w:sz w:val="20"/>
                <w:szCs w:val="20"/>
              </w:rPr>
              <w:t xml:space="preserve"> is de trekker van dit initiatief. Het idee is iedere zondag in juni een </w:t>
            </w:r>
            <w:proofErr w:type="spellStart"/>
            <w:r w:rsidR="00990AE5">
              <w:rPr>
                <w:rFonts w:ascii="Arial" w:hAnsi="Arial" w:cs="Arial"/>
                <w:sz w:val="20"/>
                <w:szCs w:val="20"/>
              </w:rPr>
              <w:t>muziekdag</w:t>
            </w:r>
            <w:proofErr w:type="spellEnd"/>
            <w:r w:rsidR="00990AE5">
              <w:rPr>
                <w:rFonts w:ascii="Arial" w:hAnsi="Arial" w:cs="Arial"/>
                <w:sz w:val="20"/>
                <w:szCs w:val="20"/>
              </w:rPr>
              <w:t xml:space="preserve"> te houden waarbij men denkt aan bijv. klassiek, jeugd, koren, </w:t>
            </w:r>
            <w:proofErr w:type="spellStart"/>
            <w:r w:rsidR="00990AE5">
              <w:rPr>
                <w:rFonts w:ascii="Arial" w:hAnsi="Arial" w:cs="Arial"/>
                <w:sz w:val="20"/>
                <w:szCs w:val="20"/>
              </w:rPr>
              <w:t>pubquizzen</w:t>
            </w:r>
            <w:proofErr w:type="spellEnd"/>
            <w:r w:rsidR="00990AE5">
              <w:rPr>
                <w:rFonts w:ascii="Arial" w:hAnsi="Arial" w:cs="Arial"/>
                <w:sz w:val="20"/>
                <w:szCs w:val="20"/>
              </w:rPr>
              <w:t xml:space="preserve"> e.d. Alle dorpen waren zeer enthousiast over het idee. Op 11 juni is er in ieder geval al een fietstocht gepland. In Kwadijk is men al ver gevorderd met de bespreking van de plannen.</w:t>
            </w:r>
          </w:p>
          <w:p w14:paraId="6E67CCDA" w14:textId="42C50685" w:rsidR="00990AE5" w:rsidRDefault="00990AE5" w:rsidP="00651387">
            <w:pPr>
              <w:rPr>
                <w:rFonts w:ascii="Arial" w:hAnsi="Arial" w:cs="Arial"/>
                <w:sz w:val="20"/>
                <w:szCs w:val="20"/>
              </w:rPr>
            </w:pPr>
            <w:r>
              <w:rPr>
                <w:rFonts w:ascii="Arial" w:hAnsi="Arial" w:cs="Arial"/>
                <w:sz w:val="20"/>
                <w:szCs w:val="20"/>
              </w:rPr>
              <w:t>- Mevr. Dineke te Bos meldt dat op 20 februari a.s. wordt begonnen met het bestraten van de weg die door Kwadijk heen loopt; waarschijnlijk zal dit tot september duren.</w:t>
            </w:r>
          </w:p>
          <w:p w14:paraId="1B97E36D" w14:textId="40090555" w:rsidR="00990AE5" w:rsidRDefault="00990AE5" w:rsidP="00651387">
            <w:pPr>
              <w:rPr>
                <w:rFonts w:ascii="Arial" w:hAnsi="Arial" w:cs="Arial"/>
                <w:sz w:val="20"/>
                <w:szCs w:val="20"/>
              </w:rPr>
            </w:pPr>
            <w:r>
              <w:rPr>
                <w:rFonts w:ascii="Arial" w:hAnsi="Arial" w:cs="Arial"/>
                <w:sz w:val="20"/>
                <w:szCs w:val="20"/>
              </w:rPr>
              <w:t>- M.b.t. het café meldt mevr. Dineke te Bos dat er volgende week uitsluitsel komt over het al of niet doorgaan van de bouw van de 12 appartementen aldaar.</w:t>
            </w:r>
          </w:p>
          <w:p w14:paraId="351E531D" w14:textId="659DFC0F" w:rsidR="00990AE5" w:rsidRPr="00CA162F" w:rsidRDefault="00990AE5" w:rsidP="00651387">
            <w:pPr>
              <w:rPr>
                <w:rFonts w:ascii="Arial" w:hAnsi="Arial" w:cs="Arial"/>
                <w:sz w:val="20"/>
                <w:szCs w:val="20"/>
              </w:rPr>
            </w:pPr>
            <w:r>
              <w:rPr>
                <w:rFonts w:ascii="Arial" w:hAnsi="Arial" w:cs="Arial"/>
                <w:sz w:val="20"/>
                <w:szCs w:val="20"/>
              </w:rPr>
              <w:t>- De brandweerkazerne is in gebruik en wordt officieel geopend in de loop van volgende week. Het is een mooi gebouw geworden aan De Nieuwe Gouw te Kwadijk.</w:t>
            </w:r>
          </w:p>
          <w:p w14:paraId="30AAF06A" w14:textId="35200AE9" w:rsidR="00090821" w:rsidRDefault="00651387" w:rsidP="00651387">
            <w:pPr>
              <w:rPr>
                <w:rFonts w:ascii="Arial" w:hAnsi="Arial" w:cs="Arial"/>
                <w:b/>
                <w:bCs/>
                <w:sz w:val="20"/>
                <w:szCs w:val="20"/>
              </w:rPr>
            </w:pPr>
            <w:r>
              <w:rPr>
                <w:rFonts w:ascii="Arial" w:hAnsi="Arial" w:cs="Arial"/>
                <w:b/>
                <w:bCs/>
                <w:sz w:val="20"/>
                <w:szCs w:val="20"/>
              </w:rPr>
              <w:t>- Werkgroep Mantelzorg/Vrijwilligerswerk/GGZ:</w:t>
            </w:r>
          </w:p>
          <w:p w14:paraId="294F4C2F" w14:textId="5329B2C4" w:rsidR="00302B6A" w:rsidRDefault="00302B6A" w:rsidP="00651387">
            <w:pPr>
              <w:rPr>
                <w:rFonts w:ascii="Arial" w:hAnsi="Arial" w:cs="Arial"/>
                <w:sz w:val="20"/>
                <w:szCs w:val="20"/>
              </w:rPr>
            </w:pPr>
            <w:r>
              <w:rPr>
                <w:rFonts w:ascii="Arial" w:hAnsi="Arial" w:cs="Arial"/>
                <w:sz w:val="20"/>
                <w:szCs w:val="20"/>
              </w:rPr>
              <w:t xml:space="preserve">- Dhr. Wim </w:t>
            </w:r>
            <w:proofErr w:type="spellStart"/>
            <w:r>
              <w:rPr>
                <w:rFonts w:ascii="Arial" w:hAnsi="Arial" w:cs="Arial"/>
                <w:sz w:val="20"/>
                <w:szCs w:val="20"/>
              </w:rPr>
              <w:t>Bien</w:t>
            </w:r>
            <w:proofErr w:type="spellEnd"/>
            <w:r>
              <w:rPr>
                <w:rFonts w:ascii="Arial" w:hAnsi="Arial" w:cs="Arial"/>
                <w:sz w:val="20"/>
                <w:szCs w:val="20"/>
              </w:rPr>
              <w:t xml:space="preserve"> heeft samen met een bewoonster van de Meermin ter kennismaking een flat bekeken in de Friese Vlaak bij het culi-café. Mevr. Margreet Kwakman van de Zorgcirkel, WWP en huisarts mevr. Candy Smit waren ook aanwezig. Het is een mooi appartement.</w:t>
            </w:r>
          </w:p>
          <w:p w14:paraId="0175F105" w14:textId="36A68BE0" w:rsidR="00302B6A" w:rsidRPr="00302B6A" w:rsidRDefault="00302B6A" w:rsidP="00651387">
            <w:pPr>
              <w:rPr>
                <w:rFonts w:ascii="Arial" w:hAnsi="Arial" w:cs="Arial"/>
                <w:sz w:val="20"/>
                <w:szCs w:val="20"/>
              </w:rPr>
            </w:pPr>
            <w:r>
              <w:rPr>
                <w:rFonts w:ascii="Arial" w:hAnsi="Arial" w:cs="Arial"/>
                <w:sz w:val="20"/>
                <w:szCs w:val="20"/>
              </w:rPr>
              <w:t xml:space="preserve">- Bij de Friese Vlaak ligt een stukje grond waar bewoners graag moestuintjes zouden willen, maar dat wil de gemeente niet. De </w:t>
            </w:r>
            <w:proofErr w:type="spellStart"/>
            <w:r>
              <w:rPr>
                <w:rFonts w:ascii="Arial" w:hAnsi="Arial" w:cs="Arial"/>
                <w:sz w:val="20"/>
                <w:szCs w:val="20"/>
              </w:rPr>
              <w:t>Wmo</w:t>
            </w:r>
            <w:proofErr w:type="spellEnd"/>
            <w:r>
              <w:rPr>
                <w:rFonts w:ascii="Arial" w:hAnsi="Arial" w:cs="Arial"/>
                <w:sz w:val="20"/>
                <w:szCs w:val="20"/>
              </w:rPr>
              <w:t>-raad is van mening dat moestuintjes positief kunnen werken tegen eenzaamheid, voor beweging, buitenlucht en dagbesteding voor de bewoners en besluit dit aan de orde te stellen in de volgende KSD-vergadering.</w:t>
            </w:r>
          </w:p>
          <w:p w14:paraId="57168A6C" w14:textId="2E50DD41" w:rsidR="00651387" w:rsidRDefault="00651387" w:rsidP="00651387">
            <w:pPr>
              <w:rPr>
                <w:rFonts w:ascii="Arial" w:hAnsi="Arial" w:cs="Arial"/>
                <w:b/>
                <w:bCs/>
                <w:sz w:val="20"/>
                <w:szCs w:val="20"/>
              </w:rPr>
            </w:pPr>
            <w:r>
              <w:rPr>
                <w:rFonts w:ascii="Arial" w:hAnsi="Arial" w:cs="Arial"/>
                <w:b/>
                <w:bCs/>
                <w:sz w:val="20"/>
                <w:szCs w:val="20"/>
              </w:rPr>
              <w:t>- Werkgroep Jeugd/Verslavingsproblematiek:</w:t>
            </w:r>
          </w:p>
          <w:p w14:paraId="6D7D2222" w14:textId="608ED9A9" w:rsidR="00090821" w:rsidRPr="00972406" w:rsidRDefault="001D4703" w:rsidP="00651387">
            <w:pPr>
              <w:rPr>
                <w:rFonts w:ascii="Arial" w:hAnsi="Arial" w:cs="Arial"/>
                <w:sz w:val="20"/>
                <w:szCs w:val="20"/>
              </w:rPr>
            </w:pPr>
            <w:r>
              <w:rPr>
                <w:rFonts w:ascii="Arial" w:hAnsi="Arial" w:cs="Arial"/>
                <w:sz w:val="20"/>
                <w:szCs w:val="20"/>
              </w:rPr>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 heeft recentelijk 2 keer een verhaal gehoord over Stichting </w:t>
            </w:r>
            <w:proofErr w:type="spellStart"/>
            <w:r>
              <w:rPr>
                <w:rFonts w:ascii="Arial" w:hAnsi="Arial" w:cs="Arial"/>
                <w:sz w:val="20"/>
                <w:szCs w:val="20"/>
              </w:rPr>
              <w:t>CarMar</w:t>
            </w:r>
            <w:proofErr w:type="spellEnd"/>
            <w:r>
              <w:rPr>
                <w:rFonts w:ascii="Arial" w:hAnsi="Arial" w:cs="Arial"/>
                <w:sz w:val="20"/>
                <w:szCs w:val="20"/>
              </w:rPr>
              <w:t xml:space="preserve">. De ene keer was men er heel enthousiast over. De andere keer was het een verhaal dat het heel moeizaam ging omdat de moeder van het betreffende kind dat in </w:t>
            </w:r>
            <w:proofErr w:type="spellStart"/>
            <w:r>
              <w:rPr>
                <w:rFonts w:ascii="Arial" w:hAnsi="Arial" w:cs="Arial"/>
                <w:sz w:val="20"/>
                <w:szCs w:val="20"/>
              </w:rPr>
              <w:t>CarMar</w:t>
            </w:r>
            <w:proofErr w:type="spellEnd"/>
            <w:r>
              <w:rPr>
                <w:rFonts w:ascii="Arial" w:hAnsi="Arial" w:cs="Arial"/>
                <w:sz w:val="20"/>
                <w:szCs w:val="20"/>
              </w:rPr>
              <w:t xml:space="preserve"> woont zwaar overbelast is omdat zij de hele persoonlijke verzorging van haar kind moet doen en bijna de hele dag daar aanwezig moet zijn. Dit verhaal werd niet door die moeder zelf vertel</w:t>
            </w:r>
            <w:r w:rsidR="00B26E70">
              <w:rPr>
                <w:rFonts w:ascii="Arial" w:hAnsi="Arial" w:cs="Arial"/>
                <w:sz w:val="20"/>
                <w:szCs w:val="20"/>
              </w:rPr>
              <w:t>d,</w:t>
            </w:r>
            <w:r>
              <w:rPr>
                <w:rFonts w:ascii="Arial" w:hAnsi="Arial" w:cs="Arial"/>
                <w:sz w:val="20"/>
                <w:szCs w:val="20"/>
              </w:rPr>
              <w:t xml:space="preserve"> vandaar dat mevr. </w:t>
            </w:r>
            <w:proofErr w:type="spellStart"/>
            <w:r>
              <w:rPr>
                <w:rFonts w:ascii="Arial" w:hAnsi="Arial" w:cs="Arial"/>
                <w:sz w:val="20"/>
                <w:szCs w:val="20"/>
              </w:rPr>
              <w:t>Hedy</w:t>
            </w:r>
            <w:proofErr w:type="spellEnd"/>
            <w:r>
              <w:rPr>
                <w:rFonts w:ascii="Arial" w:hAnsi="Arial" w:cs="Arial"/>
                <w:sz w:val="20"/>
                <w:szCs w:val="20"/>
              </w:rPr>
              <w:t xml:space="preserve"> van Leeuwen-Rein de vraag stelt of iemand daar iets over weet. Afgesproken wordt ons nieuwe KSD-lid, mevr. Monique </w:t>
            </w:r>
            <w:proofErr w:type="spellStart"/>
            <w:r>
              <w:rPr>
                <w:rFonts w:ascii="Arial" w:hAnsi="Arial" w:cs="Arial"/>
                <w:sz w:val="20"/>
                <w:szCs w:val="20"/>
              </w:rPr>
              <w:t>Chervet</w:t>
            </w:r>
            <w:proofErr w:type="spellEnd"/>
            <w:r>
              <w:rPr>
                <w:rFonts w:ascii="Arial" w:hAnsi="Arial" w:cs="Arial"/>
                <w:sz w:val="20"/>
                <w:szCs w:val="20"/>
              </w:rPr>
              <w:t xml:space="preserve">, wier dochter in </w:t>
            </w:r>
            <w:proofErr w:type="spellStart"/>
            <w:r>
              <w:rPr>
                <w:rFonts w:ascii="Arial" w:hAnsi="Arial" w:cs="Arial"/>
                <w:sz w:val="20"/>
                <w:szCs w:val="20"/>
              </w:rPr>
              <w:t>CarMar</w:t>
            </w:r>
            <w:proofErr w:type="spellEnd"/>
            <w:r>
              <w:rPr>
                <w:rFonts w:ascii="Arial" w:hAnsi="Arial" w:cs="Arial"/>
                <w:sz w:val="20"/>
                <w:szCs w:val="20"/>
              </w:rPr>
              <w:t xml:space="preserve"> verblijft, te vragen een</w:t>
            </w:r>
            <w:r w:rsidR="00B26E70">
              <w:rPr>
                <w:rFonts w:ascii="Arial" w:hAnsi="Arial" w:cs="Arial"/>
                <w:sz w:val="20"/>
                <w:szCs w:val="20"/>
              </w:rPr>
              <w:t>s</w:t>
            </w:r>
            <w:r>
              <w:rPr>
                <w:rFonts w:ascii="Arial" w:hAnsi="Arial" w:cs="Arial"/>
                <w:sz w:val="20"/>
                <w:szCs w:val="20"/>
              </w:rPr>
              <w:t xml:space="preserve"> bij ons </w:t>
            </w:r>
            <w:r w:rsidR="00B26E70">
              <w:rPr>
                <w:rFonts w:ascii="Arial" w:hAnsi="Arial" w:cs="Arial"/>
                <w:sz w:val="20"/>
                <w:szCs w:val="20"/>
              </w:rPr>
              <w:t xml:space="preserve">aan te schuiven </w:t>
            </w:r>
            <w:r>
              <w:rPr>
                <w:rFonts w:ascii="Arial" w:hAnsi="Arial" w:cs="Arial"/>
                <w:sz w:val="20"/>
                <w:szCs w:val="20"/>
              </w:rPr>
              <w:t>om iets te vertell</w:t>
            </w:r>
            <w:r w:rsidR="00B26E70">
              <w:rPr>
                <w:rFonts w:ascii="Arial" w:hAnsi="Arial" w:cs="Arial"/>
                <w:sz w:val="20"/>
                <w:szCs w:val="20"/>
              </w:rPr>
              <w:t>e</w:t>
            </w:r>
            <w:r>
              <w:rPr>
                <w:rFonts w:ascii="Arial" w:hAnsi="Arial" w:cs="Arial"/>
                <w:sz w:val="20"/>
                <w:szCs w:val="20"/>
              </w:rPr>
              <w:t xml:space="preserve">n over St. </w:t>
            </w:r>
            <w:proofErr w:type="spellStart"/>
            <w:r>
              <w:rPr>
                <w:rFonts w:ascii="Arial" w:hAnsi="Arial" w:cs="Arial"/>
                <w:sz w:val="20"/>
                <w:szCs w:val="20"/>
              </w:rPr>
              <w:t>CarMar</w:t>
            </w:r>
            <w:proofErr w:type="spellEnd"/>
            <w:r>
              <w:rPr>
                <w:rFonts w:ascii="Arial" w:hAnsi="Arial" w:cs="Arial"/>
                <w:sz w:val="20"/>
                <w:szCs w:val="20"/>
              </w:rPr>
              <w:t>.</w:t>
            </w:r>
          </w:p>
        </w:tc>
        <w:tc>
          <w:tcPr>
            <w:tcW w:w="495" w:type="pct"/>
            <w:shd w:val="clear" w:color="auto" w:fill="auto"/>
          </w:tcPr>
          <w:p w14:paraId="74937121" w14:textId="77777777" w:rsidR="00950D13" w:rsidRPr="00970766" w:rsidRDefault="00950D13" w:rsidP="00DA3329">
            <w:pPr>
              <w:rPr>
                <w:rFonts w:ascii="Arial" w:hAnsi="Arial" w:cs="Arial"/>
                <w:sz w:val="20"/>
                <w:szCs w:val="20"/>
              </w:rPr>
            </w:pPr>
          </w:p>
        </w:tc>
      </w:tr>
      <w:tr w:rsidR="009322B9" w:rsidRPr="00970766" w14:paraId="05544E01" w14:textId="77777777" w:rsidTr="38B0480F">
        <w:trPr>
          <w:trHeight w:val="488"/>
        </w:trPr>
        <w:tc>
          <w:tcPr>
            <w:tcW w:w="1285" w:type="pct"/>
            <w:shd w:val="clear" w:color="auto" w:fill="auto"/>
          </w:tcPr>
          <w:p w14:paraId="1EFDDD3F" w14:textId="0745DAF4" w:rsidR="009322B9" w:rsidRDefault="009322B9" w:rsidP="00AC2A2A">
            <w:pPr>
              <w:rPr>
                <w:rFonts w:ascii="Arial" w:hAnsi="Arial" w:cs="Arial"/>
                <w:b/>
                <w:sz w:val="20"/>
                <w:szCs w:val="20"/>
              </w:rPr>
            </w:pPr>
            <w:r>
              <w:rPr>
                <w:rFonts w:ascii="Arial" w:hAnsi="Arial" w:cs="Arial"/>
                <w:b/>
                <w:sz w:val="20"/>
                <w:szCs w:val="20"/>
              </w:rPr>
              <w:t>1</w:t>
            </w:r>
            <w:r w:rsidR="002C001B">
              <w:rPr>
                <w:rFonts w:ascii="Arial" w:hAnsi="Arial" w:cs="Arial"/>
                <w:b/>
                <w:sz w:val="20"/>
                <w:szCs w:val="20"/>
              </w:rPr>
              <w:t>2</w:t>
            </w:r>
            <w:r>
              <w:rPr>
                <w:rFonts w:ascii="Arial" w:hAnsi="Arial" w:cs="Arial"/>
                <w:b/>
                <w:sz w:val="20"/>
                <w:szCs w:val="20"/>
              </w:rPr>
              <w:t xml:space="preserve">) </w:t>
            </w:r>
            <w:proofErr w:type="spellStart"/>
            <w:r>
              <w:rPr>
                <w:rFonts w:ascii="Arial" w:hAnsi="Arial" w:cs="Arial"/>
                <w:b/>
                <w:sz w:val="20"/>
                <w:szCs w:val="20"/>
              </w:rPr>
              <w:t>Wvttk</w:t>
            </w:r>
            <w:proofErr w:type="spellEnd"/>
          </w:p>
        </w:tc>
        <w:tc>
          <w:tcPr>
            <w:tcW w:w="3220" w:type="pct"/>
            <w:shd w:val="clear" w:color="auto" w:fill="auto"/>
          </w:tcPr>
          <w:p w14:paraId="0C1D8498" w14:textId="279A044C" w:rsidR="009322B9" w:rsidRDefault="005A1A42" w:rsidP="00AC2A2A">
            <w:pPr>
              <w:rPr>
                <w:rFonts w:ascii="Arial" w:hAnsi="Arial" w:cs="Arial"/>
                <w:sz w:val="20"/>
                <w:szCs w:val="20"/>
              </w:rPr>
            </w:pPr>
            <w:r>
              <w:rPr>
                <w:rFonts w:ascii="Arial" w:hAnsi="Arial" w:cs="Arial"/>
                <w:sz w:val="20"/>
                <w:szCs w:val="20"/>
              </w:rPr>
              <w:t xml:space="preserve">Afgesproken wordt dat de notulist voortaan onder het verslag de namen die in de notulen voorkomen met afkortingen en eventueel functies onderaan het verslag </w:t>
            </w:r>
            <w:r w:rsidR="00B26E70">
              <w:rPr>
                <w:rFonts w:ascii="Arial" w:hAnsi="Arial" w:cs="Arial"/>
                <w:sz w:val="20"/>
                <w:szCs w:val="20"/>
              </w:rPr>
              <w:t xml:space="preserve">zal </w:t>
            </w:r>
            <w:r>
              <w:rPr>
                <w:rFonts w:ascii="Arial" w:hAnsi="Arial" w:cs="Arial"/>
                <w:sz w:val="20"/>
                <w:szCs w:val="20"/>
              </w:rPr>
              <w:t>vermeld</w:t>
            </w:r>
            <w:r w:rsidR="00B26E70">
              <w:rPr>
                <w:rFonts w:ascii="Arial" w:hAnsi="Arial" w:cs="Arial"/>
                <w:sz w:val="20"/>
                <w:szCs w:val="20"/>
              </w:rPr>
              <w:t>en</w:t>
            </w:r>
            <w:r>
              <w:rPr>
                <w:rFonts w:ascii="Arial" w:hAnsi="Arial" w:cs="Arial"/>
                <w:sz w:val="20"/>
                <w:szCs w:val="20"/>
              </w:rPr>
              <w:t>.</w:t>
            </w:r>
          </w:p>
        </w:tc>
        <w:tc>
          <w:tcPr>
            <w:tcW w:w="495" w:type="pct"/>
            <w:shd w:val="clear" w:color="auto" w:fill="auto"/>
          </w:tcPr>
          <w:p w14:paraId="6374725D" w14:textId="77777777" w:rsidR="009322B9" w:rsidRPr="00970766" w:rsidRDefault="009322B9" w:rsidP="00DA3329">
            <w:pPr>
              <w:rPr>
                <w:rFonts w:ascii="Arial" w:hAnsi="Arial" w:cs="Arial"/>
                <w:sz w:val="20"/>
                <w:szCs w:val="20"/>
              </w:rPr>
            </w:pPr>
          </w:p>
        </w:tc>
      </w:tr>
      <w:tr w:rsidR="00950D13" w:rsidRPr="00970766" w14:paraId="60A5D688" w14:textId="77777777" w:rsidTr="38B0480F">
        <w:trPr>
          <w:trHeight w:val="488"/>
        </w:trPr>
        <w:tc>
          <w:tcPr>
            <w:tcW w:w="1285" w:type="pct"/>
            <w:shd w:val="clear" w:color="auto" w:fill="auto"/>
          </w:tcPr>
          <w:p w14:paraId="18B60C33" w14:textId="1D3DA9DA" w:rsidR="00950D13" w:rsidRDefault="00950D13" w:rsidP="00AC2A2A">
            <w:pPr>
              <w:rPr>
                <w:rFonts w:ascii="Arial" w:hAnsi="Arial" w:cs="Arial"/>
                <w:b/>
                <w:sz w:val="20"/>
                <w:szCs w:val="20"/>
              </w:rPr>
            </w:pPr>
            <w:r>
              <w:rPr>
                <w:rFonts w:ascii="Arial" w:hAnsi="Arial" w:cs="Arial"/>
                <w:b/>
                <w:sz w:val="20"/>
                <w:szCs w:val="20"/>
              </w:rPr>
              <w:lastRenderedPageBreak/>
              <w:t>1</w:t>
            </w:r>
            <w:r w:rsidR="002C001B">
              <w:rPr>
                <w:rFonts w:ascii="Arial" w:hAnsi="Arial" w:cs="Arial"/>
                <w:b/>
                <w:sz w:val="20"/>
                <w:szCs w:val="20"/>
              </w:rPr>
              <w:t xml:space="preserve">3) </w:t>
            </w:r>
            <w:r>
              <w:rPr>
                <w:rFonts w:ascii="Arial" w:hAnsi="Arial" w:cs="Arial"/>
                <w:b/>
                <w:sz w:val="20"/>
                <w:szCs w:val="20"/>
              </w:rPr>
              <w:t>Rondvraag</w:t>
            </w:r>
          </w:p>
        </w:tc>
        <w:tc>
          <w:tcPr>
            <w:tcW w:w="3220" w:type="pct"/>
            <w:shd w:val="clear" w:color="auto" w:fill="auto"/>
          </w:tcPr>
          <w:p w14:paraId="1AFEAE9C" w14:textId="6B64E899" w:rsidR="00950D13" w:rsidRDefault="00E718F0" w:rsidP="00AC2A2A">
            <w:pPr>
              <w:rPr>
                <w:rFonts w:ascii="Arial" w:hAnsi="Arial" w:cs="Arial"/>
                <w:sz w:val="20"/>
                <w:szCs w:val="20"/>
              </w:rPr>
            </w:pPr>
            <w:r>
              <w:rPr>
                <w:rFonts w:ascii="Arial" w:hAnsi="Arial" w:cs="Arial"/>
                <w:sz w:val="20"/>
                <w:szCs w:val="20"/>
              </w:rPr>
              <w:t>Er zijn geen vragen.</w:t>
            </w:r>
          </w:p>
        </w:tc>
        <w:tc>
          <w:tcPr>
            <w:tcW w:w="495" w:type="pct"/>
            <w:shd w:val="clear" w:color="auto" w:fill="auto"/>
          </w:tcPr>
          <w:p w14:paraId="377D6559" w14:textId="77777777" w:rsidR="00950D13" w:rsidRPr="00970766" w:rsidRDefault="00950D13" w:rsidP="00DA3329">
            <w:pPr>
              <w:rPr>
                <w:rFonts w:ascii="Arial" w:hAnsi="Arial" w:cs="Arial"/>
                <w:sz w:val="20"/>
                <w:szCs w:val="20"/>
              </w:rPr>
            </w:pPr>
          </w:p>
        </w:tc>
      </w:tr>
      <w:tr w:rsidR="009573F3" w:rsidRPr="00970766" w14:paraId="31310F4A" w14:textId="77777777" w:rsidTr="38B0480F">
        <w:trPr>
          <w:trHeight w:val="454"/>
        </w:trPr>
        <w:tc>
          <w:tcPr>
            <w:tcW w:w="1285" w:type="pct"/>
            <w:shd w:val="clear" w:color="auto" w:fill="auto"/>
          </w:tcPr>
          <w:p w14:paraId="736D7E78" w14:textId="4C0620A7" w:rsidR="009573F3" w:rsidRDefault="009322B9" w:rsidP="006C296A">
            <w:pPr>
              <w:rPr>
                <w:rFonts w:ascii="Arial" w:hAnsi="Arial" w:cs="Arial"/>
                <w:b/>
                <w:sz w:val="20"/>
                <w:szCs w:val="20"/>
              </w:rPr>
            </w:pPr>
            <w:r>
              <w:rPr>
                <w:rFonts w:ascii="Arial" w:hAnsi="Arial" w:cs="Arial"/>
                <w:b/>
                <w:sz w:val="20"/>
                <w:szCs w:val="20"/>
              </w:rPr>
              <w:t>1</w:t>
            </w:r>
            <w:r w:rsidR="002C001B">
              <w:rPr>
                <w:rFonts w:ascii="Arial" w:hAnsi="Arial" w:cs="Arial"/>
                <w:b/>
                <w:sz w:val="20"/>
                <w:szCs w:val="20"/>
              </w:rPr>
              <w:t>4</w:t>
            </w:r>
            <w:r w:rsidR="009573F3">
              <w:rPr>
                <w:rFonts w:ascii="Arial" w:hAnsi="Arial" w:cs="Arial"/>
                <w:b/>
                <w:sz w:val="20"/>
                <w:szCs w:val="20"/>
              </w:rPr>
              <w:t>) Sluiting</w:t>
            </w:r>
          </w:p>
        </w:tc>
        <w:tc>
          <w:tcPr>
            <w:tcW w:w="3220" w:type="pct"/>
            <w:shd w:val="clear" w:color="auto" w:fill="auto"/>
          </w:tcPr>
          <w:p w14:paraId="07B80058" w14:textId="2DD88D8E"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50D13">
              <w:rPr>
                <w:rFonts w:ascii="Arial" w:hAnsi="Arial" w:cs="Arial"/>
                <w:sz w:val="20"/>
                <w:szCs w:val="20"/>
              </w:rPr>
              <w:t>.</w:t>
            </w:r>
            <w:r w:rsidR="009A5D2E" w:rsidRPr="00882EC9">
              <w:rPr>
                <w:rFonts w:ascii="Arial" w:hAnsi="Arial" w:cs="Arial"/>
                <w:sz w:val="20"/>
                <w:szCs w:val="20"/>
              </w:rPr>
              <w:t xml:space="preserve"> </w:t>
            </w:r>
            <w:r w:rsidR="00E02FFF" w:rsidRPr="00882EC9">
              <w:rPr>
                <w:rFonts w:ascii="Arial" w:hAnsi="Arial" w:cs="Arial"/>
                <w:sz w:val="20"/>
                <w:szCs w:val="20"/>
              </w:rPr>
              <w:t xml:space="preserve">De volgende </w:t>
            </w:r>
            <w:proofErr w:type="spellStart"/>
            <w:r w:rsidR="00E02FFF" w:rsidRPr="00882EC9">
              <w:rPr>
                <w:rFonts w:ascii="Arial" w:hAnsi="Arial" w:cs="Arial"/>
                <w:sz w:val="20"/>
                <w:szCs w:val="20"/>
              </w:rPr>
              <w:t>Wmo</w:t>
            </w:r>
            <w:proofErr w:type="spellEnd"/>
            <w:r w:rsidR="00E02FFF" w:rsidRPr="00882EC9">
              <w:rPr>
                <w:rFonts w:ascii="Arial" w:hAnsi="Arial" w:cs="Arial"/>
                <w:sz w:val="20"/>
                <w:szCs w:val="20"/>
              </w:rPr>
              <w:t>-raadve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1178F3">
              <w:rPr>
                <w:rFonts w:ascii="Arial" w:hAnsi="Arial" w:cs="Arial"/>
                <w:sz w:val="20"/>
                <w:szCs w:val="20"/>
              </w:rPr>
              <w:t xml:space="preserve"> </w:t>
            </w:r>
            <w:r w:rsidR="005B5F48">
              <w:rPr>
                <w:rFonts w:ascii="Arial" w:hAnsi="Arial" w:cs="Arial"/>
                <w:sz w:val="20"/>
                <w:szCs w:val="20"/>
              </w:rPr>
              <w:t xml:space="preserve">8 </w:t>
            </w:r>
            <w:r w:rsidR="002C001B">
              <w:rPr>
                <w:rFonts w:ascii="Arial" w:hAnsi="Arial" w:cs="Arial"/>
                <w:sz w:val="20"/>
                <w:szCs w:val="20"/>
              </w:rPr>
              <w:t>maart</w:t>
            </w:r>
            <w:r w:rsidR="00A148F3">
              <w:rPr>
                <w:rFonts w:ascii="Arial" w:hAnsi="Arial" w:cs="Arial"/>
                <w:sz w:val="20"/>
                <w:szCs w:val="20"/>
              </w:rPr>
              <w:t xml:space="preserve"> 202</w:t>
            </w:r>
            <w:r w:rsidR="00950D13">
              <w:rPr>
                <w:rFonts w:ascii="Arial" w:hAnsi="Arial" w:cs="Arial"/>
                <w:sz w:val="20"/>
                <w:szCs w:val="20"/>
              </w:rPr>
              <w:t>3</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r w:rsidR="00950D13">
              <w:rPr>
                <w:rFonts w:ascii="Arial" w:hAnsi="Arial" w:cs="Arial"/>
                <w:sz w:val="20"/>
                <w:szCs w:val="20"/>
              </w:rPr>
              <w:t xml:space="preserve"> </w:t>
            </w:r>
            <w:r w:rsidR="002C001B">
              <w:rPr>
                <w:rFonts w:ascii="Arial" w:hAnsi="Arial" w:cs="Arial"/>
                <w:sz w:val="20"/>
                <w:szCs w:val="20"/>
              </w:rPr>
              <w:t>of Pius X te Volendam</w:t>
            </w:r>
            <w:r w:rsidR="00950D13">
              <w:rPr>
                <w:rFonts w:ascii="Arial" w:hAnsi="Arial" w:cs="Arial"/>
                <w:sz w:val="20"/>
                <w:szCs w:val="20"/>
              </w:rPr>
              <w:t>(onder voorbehoud)</w:t>
            </w:r>
            <w:r w:rsidR="0022554D">
              <w:rPr>
                <w:rFonts w:ascii="Arial" w:hAnsi="Arial" w:cs="Arial"/>
                <w:sz w:val="20"/>
                <w:szCs w:val="20"/>
              </w:rPr>
              <w:t>.</w:t>
            </w:r>
          </w:p>
        </w:tc>
        <w:tc>
          <w:tcPr>
            <w:tcW w:w="495" w:type="pct"/>
            <w:shd w:val="clear" w:color="auto" w:fill="auto"/>
          </w:tcPr>
          <w:p w14:paraId="38F1D97B" w14:textId="77777777" w:rsidR="009573F3" w:rsidRPr="00970766" w:rsidRDefault="009573F3" w:rsidP="00DA3329">
            <w:pPr>
              <w:rPr>
                <w:rFonts w:ascii="Arial" w:hAnsi="Arial" w:cs="Arial"/>
                <w:sz w:val="20"/>
                <w:szCs w:val="20"/>
              </w:rPr>
            </w:pPr>
          </w:p>
        </w:tc>
      </w:tr>
    </w:tbl>
    <w:p w14:paraId="05193170" w14:textId="77777777" w:rsidR="0090598A" w:rsidRDefault="0090598A" w:rsidP="007479C6">
      <w:pPr>
        <w:tabs>
          <w:tab w:val="left" w:pos="6495"/>
        </w:tabs>
      </w:pPr>
    </w:p>
    <w:p w14:paraId="422447EC" w14:textId="0622EE36" w:rsidR="00C7027B" w:rsidRDefault="00784939" w:rsidP="007479C6">
      <w:pPr>
        <w:tabs>
          <w:tab w:val="left" w:pos="6495"/>
        </w:tabs>
      </w:pPr>
      <w:r>
        <w:t>Gebruikte afkortingen:</w:t>
      </w:r>
    </w:p>
    <w:p w14:paraId="04E811DD" w14:textId="29D0D5D9" w:rsidR="00784939" w:rsidRDefault="00784939" w:rsidP="007479C6">
      <w:pPr>
        <w:tabs>
          <w:tab w:val="left" w:pos="6495"/>
        </w:tabs>
      </w:pPr>
      <w:r>
        <w:t xml:space="preserve">PPL: Paul Peter </w:t>
      </w:r>
      <w:proofErr w:type="spellStart"/>
      <w:r>
        <w:t>Lindner</w:t>
      </w:r>
      <w:proofErr w:type="spellEnd"/>
      <w:r w:rsidR="002C001B">
        <w:t xml:space="preserve">, voormalig contactambtenaar KSD en </w:t>
      </w:r>
      <w:proofErr w:type="spellStart"/>
      <w:r w:rsidR="002C001B">
        <w:t>Wmo</w:t>
      </w:r>
      <w:proofErr w:type="spellEnd"/>
      <w:r w:rsidR="002C001B">
        <w:t>-raad</w:t>
      </w:r>
    </w:p>
    <w:p w14:paraId="5601F8B1" w14:textId="77777777" w:rsidR="00784939" w:rsidRDefault="00784939" w:rsidP="007479C6">
      <w:pPr>
        <w:tabs>
          <w:tab w:val="left" w:pos="6495"/>
        </w:tabs>
      </w:pPr>
      <w:r>
        <w:t>BSL: Breed Sociaal Loket</w:t>
      </w:r>
    </w:p>
    <w:p w14:paraId="24AE7AFD" w14:textId="5AA3AEC0" w:rsidR="00784939" w:rsidRDefault="00784939" w:rsidP="007479C6">
      <w:pPr>
        <w:tabs>
          <w:tab w:val="left" w:pos="6495"/>
        </w:tabs>
      </w:pPr>
      <w:r>
        <w:t>KSD: Koepel Sociaal Domein</w:t>
      </w:r>
    </w:p>
    <w:p w14:paraId="5473DF1B" w14:textId="68AA0602" w:rsidR="00B26E70" w:rsidRDefault="00B26E70" w:rsidP="007479C6">
      <w:pPr>
        <w:tabs>
          <w:tab w:val="left" w:pos="6495"/>
        </w:tabs>
      </w:pPr>
      <w:r>
        <w:t>PR: Participatieraad</w:t>
      </w:r>
    </w:p>
    <w:p w14:paraId="5DB55A7C" w14:textId="0AEBC798" w:rsidR="00B26E70" w:rsidRDefault="00B26E70" w:rsidP="007479C6">
      <w:pPr>
        <w:tabs>
          <w:tab w:val="left" w:pos="6495"/>
        </w:tabs>
      </w:pPr>
      <w:r>
        <w:t>SR: Seniorenraad</w:t>
      </w:r>
    </w:p>
    <w:p w14:paraId="1254C459" w14:textId="13519A99" w:rsidR="00B26E70" w:rsidRDefault="00B26E70" w:rsidP="007479C6">
      <w:pPr>
        <w:tabs>
          <w:tab w:val="left" w:pos="6495"/>
        </w:tabs>
      </w:pPr>
      <w:r>
        <w:t>JR: Jeugdraad</w:t>
      </w:r>
    </w:p>
    <w:p w14:paraId="54B109D6" w14:textId="77777777" w:rsidR="00F10C6D" w:rsidRDefault="00F10C6D" w:rsidP="007479C6">
      <w:pPr>
        <w:tabs>
          <w:tab w:val="left" w:pos="6495"/>
        </w:tabs>
      </w:pPr>
      <w:r>
        <w:t>DR: Dorpsraad</w:t>
      </w:r>
    </w:p>
    <w:p w14:paraId="26D32CFD" w14:textId="77777777" w:rsidR="00F10C6D" w:rsidRDefault="00F10C6D" w:rsidP="007479C6">
      <w:pPr>
        <w:tabs>
          <w:tab w:val="left" w:pos="6495"/>
        </w:tabs>
      </w:pPr>
      <w:r>
        <w:t xml:space="preserve">CEO: </w:t>
      </w:r>
      <w:proofErr w:type="spellStart"/>
      <w:r>
        <w:t>Cliëntervaringsonderzoek</w:t>
      </w:r>
      <w:proofErr w:type="spellEnd"/>
    </w:p>
    <w:p w14:paraId="0E719C03" w14:textId="3CA49DD9" w:rsidR="006676FF" w:rsidRDefault="006676FF" w:rsidP="007479C6">
      <w:pPr>
        <w:tabs>
          <w:tab w:val="left" w:pos="6495"/>
        </w:tabs>
      </w:pPr>
      <w:r>
        <w:t xml:space="preserve">WWP: </w:t>
      </w:r>
      <w:proofErr w:type="spellStart"/>
      <w:r>
        <w:t>WelzijnWonenPlus</w:t>
      </w:r>
      <w:proofErr w:type="spellEnd"/>
    </w:p>
    <w:p w14:paraId="12486580" w14:textId="2659F590" w:rsidR="00B26E70" w:rsidRDefault="00B26E70" w:rsidP="007479C6">
      <w:pPr>
        <w:tabs>
          <w:tab w:val="left" w:pos="6495"/>
        </w:tabs>
      </w:pPr>
      <w:r>
        <w:t>SMD: Stichting Maatschappelijke Dienstverlening</w:t>
      </w:r>
    </w:p>
    <w:p w14:paraId="56F3A4A4" w14:textId="61419B24" w:rsidR="00F8189C" w:rsidRDefault="00F8189C" w:rsidP="007479C6">
      <w:pPr>
        <w:tabs>
          <w:tab w:val="left" w:pos="6495"/>
        </w:tabs>
      </w:pPr>
      <w:proofErr w:type="spellStart"/>
      <w:r>
        <w:t>JvG</w:t>
      </w:r>
      <w:proofErr w:type="spellEnd"/>
      <w:r>
        <w:t xml:space="preserve">: </w:t>
      </w:r>
      <w:r w:rsidR="00B26E70">
        <w:t xml:space="preserve">Mevr. </w:t>
      </w:r>
      <w:proofErr w:type="spellStart"/>
      <w:r>
        <w:t>Jera</w:t>
      </w:r>
      <w:proofErr w:type="spellEnd"/>
      <w:r>
        <w:t xml:space="preserve"> van Gelder, directeur Club- en Buurthuiswerk</w:t>
      </w:r>
    </w:p>
    <w:p w14:paraId="7351FD0A" w14:textId="170C0A66" w:rsidR="00F8189C" w:rsidRDefault="00F8189C" w:rsidP="007479C6">
      <w:pPr>
        <w:tabs>
          <w:tab w:val="left" w:pos="6495"/>
        </w:tabs>
      </w:pPr>
      <w:r>
        <w:t>CLBW: Club- en Buurthuiswerk</w:t>
      </w:r>
    </w:p>
    <w:p w14:paraId="43F7B4EF" w14:textId="6E1A6ED9" w:rsidR="00467869" w:rsidRDefault="00467869" w:rsidP="007479C6">
      <w:pPr>
        <w:tabs>
          <w:tab w:val="left" w:pos="6495"/>
        </w:tabs>
      </w:pPr>
      <w:r>
        <w:t>WSP: Wijksteunpunt</w:t>
      </w:r>
    </w:p>
    <w:p w14:paraId="071B5E1E" w14:textId="5890126A" w:rsidR="00B26E70" w:rsidRDefault="00B26E70" w:rsidP="007479C6">
      <w:pPr>
        <w:tabs>
          <w:tab w:val="left" w:pos="6495"/>
        </w:tabs>
      </w:pPr>
      <w:proofErr w:type="spellStart"/>
      <w:r>
        <w:t>WoZoCo</w:t>
      </w:r>
      <w:proofErr w:type="spellEnd"/>
      <w:r>
        <w:t xml:space="preserve">: </w:t>
      </w:r>
      <w:proofErr w:type="spellStart"/>
      <w:r>
        <w:t>WoonZorgComplex</w:t>
      </w:r>
      <w:proofErr w:type="spellEnd"/>
    </w:p>
    <w:p w14:paraId="014CB4F3" w14:textId="19E4804B" w:rsidR="00467869" w:rsidRDefault="00467869" w:rsidP="007479C6">
      <w:pPr>
        <w:tabs>
          <w:tab w:val="left" w:pos="6495"/>
        </w:tabs>
      </w:pPr>
      <w:r>
        <w:t>Dhr. Stefa</w:t>
      </w:r>
      <w:r w:rsidR="00B26E70">
        <w:t>n</w:t>
      </w:r>
      <w:r>
        <w:t xml:space="preserve"> van Schaik, directeur woningbeheercorporatie De Wooncompagnie</w:t>
      </w:r>
    </w:p>
    <w:p w14:paraId="5FE564AE" w14:textId="2A1F47D9" w:rsidR="00CA162F" w:rsidRDefault="00CA162F" w:rsidP="007479C6">
      <w:pPr>
        <w:tabs>
          <w:tab w:val="left" w:pos="6495"/>
        </w:tabs>
      </w:pPr>
      <w:r>
        <w:t xml:space="preserve">Mevr. Hilda </w:t>
      </w:r>
      <w:proofErr w:type="spellStart"/>
      <w:r>
        <w:t>Raazing</w:t>
      </w:r>
      <w:proofErr w:type="spellEnd"/>
      <w:r>
        <w:t>, voorzitter GDO</w:t>
      </w:r>
    </w:p>
    <w:p w14:paraId="0D14136C" w14:textId="22A76FE3" w:rsidR="00B26E70" w:rsidRDefault="00B26E70" w:rsidP="007479C6">
      <w:pPr>
        <w:tabs>
          <w:tab w:val="left" w:pos="6495"/>
        </w:tabs>
      </w:pPr>
      <w:r>
        <w:t>Dhr. Erik Vlugt, vrijwilliger en energiecoach</w:t>
      </w:r>
    </w:p>
    <w:p w14:paraId="2B3D2EF3" w14:textId="0DE3E4CD" w:rsidR="00CA162F" w:rsidRPr="007479C6" w:rsidRDefault="00CA162F" w:rsidP="007479C6">
      <w:pPr>
        <w:tabs>
          <w:tab w:val="left" w:pos="6495"/>
        </w:tabs>
      </w:pPr>
      <w:r>
        <w:t>GDO: Gemeenschappelijk Dorpsraden Overleg</w:t>
      </w:r>
    </w:p>
    <w:sectPr w:rsidR="00CA162F"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1B0F" w14:textId="77777777" w:rsidR="00CB0AA4" w:rsidRDefault="00CB0AA4">
      <w:r>
        <w:separator/>
      </w:r>
    </w:p>
  </w:endnote>
  <w:endnote w:type="continuationSeparator" w:id="0">
    <w:p w14:paraId="4C0636C3" w14:textId="77777777" w:rsidR="00CB0AA4" w:rsidRDefault="00CB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8A36"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14:paraId="5C59DF3B" w14:textId="77777777" w:rsidR="0014317B" w:rsidRDefault="001431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E6F1" w14:textId="77777777"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C4061F">
      <w:rPr>
        <w:rStyle w:val="Paginanummer"/>
        <w:noProof/>
      </w:rPr>
      <w:t>4</w:t>
    </w:r>
    <w:r>
      <w:rPr>
        <w:rStyle w:val="Paginanummer"/>
      </w:rPr>
      <w:fldChar w:fldCharType="end"/>
    </w:r>
  </w:p>
  <w:p w14:paraId="0DCBA78F" w14:textId="77777777" w:rsidR="0014317B" w:rsidRDefault="00143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F5F" w14:textId="77777777" w:rsidR="00CB0AA4" w:rsidRDefault="00CB0AA4">
      <w:r>
        <w:separator/>
      </w:r>
    </w:p>
  </w:footnote>
  <w:footnote w:type="continuationSeparator" w:id="0">
    <w:p w14:paraId="35ADA8A2" w14:textId="77777777" w:rsidR="00CB0AA4" w:rsidRDefault="00CB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A373" w14:textId="77777777"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76BC"/>
    <w:multiLevelType w:val="hybridMultilevel"/>
    <w:tmpl w:val="E4FE832C"/>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2258E6"/>
    <w:multiLevelType w:val="hybridMultilevel"/>
    <w:tmpl w:val="5580986A"/>
    <w:lvl w:ilvl="0" w:tplc="86B44E9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D58D7"/>
    <w:multiLevelType w:val="hybridMultilevel"/>
    <w:tmpl w:val="D33E73B8"/>
    <w:lvl w:ilvl="0" w:tplc="5B6826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7568E8"/>
    <w:multiLevelType w:val="hybridMultilevel"/>
    <w:tmpl w:val="D5F0EB82"/>
    <w:lvl w:ilvl="0" w:tplc="B9269BC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54E09"/>
    <w:multiLevelType w:val="hybridMultilevel"/>
    <w:tmpl w:val="62D03762"/>
    <w:lvl w:ilvl="0" w:tplc="C7F2407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16F14"/>
    <w:multiLevelType w:val="hybridMultilevel"/>
    <w:tmpl w:val="3D8CB3FA"/>
    <w:lvl w:ilvl="0" w:tplc="75F22D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DF44D6"/>
    <w:multiLevelType w:val="hybridMultilevel"/>
    <w:tmpl w:val="126CFCBA"/>
    <w:lvl w:ilvl="0" w:tplc="890069B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C823CD"/>
    <w:multiLevelType w:val="hybridMultilevel"/>
    <w:tmpl w:val="7BD29FB6"/>
    <w:lvl w:ilvl="0" w:tplc="CB809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9"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660CAE"/>
    <w:multiLevelType w:val="hybridMultilevel"/>
    <w:tmpl w:val="10FA944E"/>
    <w:lvl w:ilvl="0" w:tplc="13A26D5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9135409">
    <w:abstractNumId w:val="35"/>
  </w:num>
  <w:num w:numId="2" w16cid:durableId="1161773191">
    <w:abstractNumId w:val="33"/>
  </w:num>
  <w:num w:numId="3" w16cid:durableId="786850613">
    <w:abstractNumId w:val="6"/>
  </w:num>
  <w:num w:numId="4" w16cid:durableId="171990536">
    <w:abstractNumId w:val="3"/>
  </w:num>
  <w:num w:numId="5" w16cid:durableId="1069427829">
    <w:abstractNumId w:val="12"/>
  </w:num>
  <w:num w:numId="6" w16cid:durableId="1844276868">
    <w:abstractNumId w:val="7"/>
  </w:num>
  <w:num w:numId="7" w16cid:durableId="1865899945">
    <w:abstractNumId w:val="38"/>
  </w:num>
  <w:num w:numId="8" w16cid:durableId="2133286583">
    <w:abstractNumId w:val="24"/>
  </w:num>
  <w:num w:numId="9" w16cid:durableId="1249778438">
    <w:abstractNumId w:val="41"/>
  </w:num>
  <w:num w:numId="10" w16cid:durableId="1215972195">
    <w:abstractNumId w:val="17"/>
  </w:num>
  <w:num w:numId="11" w16cid:durableId="1287201530">
    <w:abstractNumId w:val="30"/>
  </w:num>
  <w:num w:numId="12" w16cid:durableId="279144454">
    <w:abstractNumId w:val="45"/>
  </w:num>
  <w:num w:numId="13" w16cid:durableId="247154087">
    <w:abstractNumId w:val="4"/>
  </w:num>
  <w:num w:numId="14" w16cid:durableId="1685745966">
    <w:abstractNumId w:val="15"/>
  </w:num>
  <w:num w:numId="15" w16cid:durableId="441143909">
    <w:abstractNumId w:val="42"/>
  </w:num>
  <w:num w:numId="16" w16cid:durableId="2135516638">
    <w:abstractNumId w:val="43"/>
  </w:num>
  <w:num w:numId="17" w16cid:durableId="1093551894">
    <w:abstractNumId w:val="1"/>
  </w:num>
  <w:num w:numId="18" w16cid:durableId="1072660469">
    <w:abstractNumId w:val="40"/>
  </w:num>
  <w:num w:numId="19" w16cid:durableId="1119376467">
    <w:abstractNumId w:val="39"/>
  </w:num>
  <w:num w:numId="20" w16cid:durableId="1429159457">
    <w:abstractNumId w:val="8"/>
  </w:num>
  <w:num w:numId="21" w16cid:durableId="297730136">
    <w:abstractNumId w:val="2"/>
  </w:num>
  <w:num w:numId="22" w16cid:durableId="696857393">
    <w:abstractNumId w:val="46"/>
  </w:num>
  <w:num w:numId="23" w16cid:durableId="1225531505">
    <w:abstractNumId w:val="22"/>
  </w:num>
  <w:num w:numId="24" w16cid:durableId="587083214">
    <w:abstractNumId w:val="27"/>
  </w:num>
  <w:num w:numId="25" w16cid:durableId="1699425020">
    <w:abstractNumId w:val="28"/>
  </w:num>
  <w:num w:numId="26" w16cid:durableId="1984501200">
    <w:abstractNumId w:val="36"/>
  </w:num>
  <w:num w:numId="27" w16cid:durableId="868226471">
    <w:abstractNumId w:val="14"/>
  </w:num>
  <w:num w:numId="28" w16cid:durableId="192227660">
    <w:abstractNumId w:val="31"/>
  </w:num>
  <w:num w:numId="29" w16cid:durableId="1137526007">
    <w:abstractNumId w:val="13"/>
  </w:num>
  <w:num w:numId="30" w16cid:durableId="1066345762">
    <w:abstractNumId w:val="25"/>
  </w:num>
  <w:num w:numId="31" w16cid:durableId="46421311">
    <w:abstractNumId w:val="9"/>
  </w:num>
  <w:num w:numId="32" w16cid:durableId="1676150424">
    <w:abstractNumId w:val="0"/>
  </w:num>
  <w:num w:numId="33" w16cid:durableId="1000741731">
    <w:abstractNumId w:val="21"/>
  </w:num>
  <w:num w:numId="34" w16cid:durableId="501089605">
    <w:abstractNumId w:val="37"/>
  </w:num>
  <w:num w:numId="35" w16cid:durableId="37169719">
    <w:abstractNumId w:val="26"/>
  </w:num>
  <w:num w:numId="36" w16cid:durableId="1127040653">
    <w:abstractNumId w:val="18"/>
  </w:num>
  <w:num w:numId="37" w16cid:durableId="348725884">
    <w:abstractNumId w:val="34"/>
  </w:num>
  <w:num w:numId="38" w16cid:durableId="348069223">
    <w:abstractNumId w:val="19"/>
  </w:num>
  <w:num w:numId="39" w16cid:durableId="778528361">
    <w:abstractNumId w:val="44"/>
  </w:num>
  <w:num w:numId="40" w16cid:durableId="1341085112">
    <w:abstractNumId w:val="23"/>
  </w:num>
  <w:num w:numId="41" w16cid:durableId="1035737180">
    <w:abstractNumId w:val="29"/>
  </w:num>
  <w:num w:numId="42" w16cid:durableId="50931803">
    <w:abstractNumId w:val="16"/>
  </w:num>
  <w:num w:numId="43" w16cid:durableId="66539393">
    <w:abstractNumId w:val="10"/>
  </w:num>
  <w:num w:numId="44" w16cid:durableId="1190417090">
    <w:abstractNumId w:val="11"/>
  </w:num>
  <w:num w:numId="45" w16cid:durableId="1650818916">
    <w:abstractNumId w:val="32"/>
  </w:num>
  <w:num w:numId="46" w16cid:durableId="1869446388">
    <w:abstractNumId w:val="5"/>
  </w:num>
  <w:num w:numId="47" w16cid:durableId="67596390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5A"/>
    <w:rsid w:val="0000139C"/>
    <w:rsid w:val="00001772"/>
    <w:rsid w:val="00001F63"/>
    <w:rsid w:val="00002E85"/>
    <w:rsid w:val="0000323F"/>
    <w:rsid w:val="000032B0"/>
    <w:rsid w:val="000033FE"/>
    <w:rsid w:val="00003776"/>
    <w:rsid w:val="00003D4D"/>
    <w:rsid w:val="00004365"/>
    <w:rsid w:val="00004D18"/>
    <w:rsid w:val="000056D3"/>
    <w:rsid w:val="000058BE"/>
    <w:rsid w:val="00006B14"/>
    <w:rsid w:val="00006C47"/>
    <w:rsid w:val="00006CC0"/>
    <w:rsid w:val="00006DA4"/>
    <w:rsid w:val="000070D4"/>
    <w:rsid w:val="00007590"/>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2596"/>
    <w:rsid w:val="00023323"/>
    <w:rsid w:val="00023BA1"/>
    <w:rsid w:val="00023C31"/>
    <w:rsid w:val="00023CDF"/>
    <w:rsid w:val="00024724"/>
    <w:rsid w:val="000251C6"/>
    <w:rsid w:val="000257A9"/>
    <w:rsid w:val="00026333"/>
    <w:rsid w:val="000264E2"/>
    <w:rsid w:val="000269E9"/>
    <w:rsid w:val="000275A4"/>
    <w:rsid w:val="00027A6E"/>
    <w:rsid w:val="0003003B"/>
    <w:rsid w:val="0003084B"/>
    <w:rsid w:val="0003116C"/>
    <w:rsid w:val="00032113"/>
    <w:rsid w:val="000321C0"/>
    <w:rsid w:val="000337DE"/>
    <w:rsid w:val="00033916"/>
    <w:rsid w:val="00033C83"/>
    <w:rsid w:val="00033ECA"/>
    <w:rsid w:val="000342E7"/>
    <w:rsid w:val="000353CC"/>
    <w:rsid w:val="000367BC"/>
    <w:rsid w:val="000369CE"/>
    <w:rsid w:val="00040144"/>
    <w:rsid w:val="00040520"/>
    <w:rsid w:val="00041406"/>
    <w:rsid w:val="000418E6"/>
    <w:rsid w:val="00041F80"/>
    <w:rsid w:val="00042633"/>
    <w:rsid w:val="0004267F"/>
    <w:rsid w:val="0004277B"/>
    <w:rsid w:val="0004320A"/>
    <w:rsid w:val="00043FAC"/>
    <w:rsid w:val="000447BB"/>
    <w:rsid w:val="00044C91"/>
    <w:rsid w:val="000450E4"/>
    <w:rsid w:val="00046A1E"/>
    <w:rsid w:val="00051910"/>
    <w:rsid w:val="000519AE"/>
    <w:rsid w:val="00052106"/>
    <w:rsid w:val="00052253"/>
    <w:rsid w:val="0005239C"/>
    <w:rsid w:val="00052469"/>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1FC"/>
    <w:rsid w:val="000735C9"/>
    <w:rsid w:val="00073E6B"/>
    <w:rsid w:val="00073F01"/>
    <w:rsid w:val="0007460C"/>
    <w:rsid w:val="00074B53"/>
    <w:rsid w:val="0007514C"/>
    <w:rsid w:val="0007525A"/>
    <w:rsid w:val="00076584"/>
    <w:rsid w:val="00076998"/>
    <w:rsid w:val="000772DB"/>
    <w:rsid w:val="00077D3A"/>
    <w:rsid w:val="000800D2"/>
    <w:rsid w:val="0008070C"/>
    <w:rsid w:val="00080E35"/>
    <w:rsid w:val="00081561"/>
    <w:rsid w:val="000827B6"/>
    <w:rsid w:val="00083031"/>
    <w:rsid w:val="00084B95"/>
    <w:rsid w:val="0008552F"/>
    <w:rsid w:val="0008615D"/>
    <w:rsid w:val="000863B7"/>
    <w:rsid w:val="00086A9D"/>
    <w:rsid w:val="00086C51"/>
    <w:rsid w:val="00087A76"/>
    <w:rsid w:val="000906B7"/>
    <w:rsid w:val="00090821"/>
    <w:rsid w:val="0009106F"/>
    <w:rsid w:val="000917EE"/>
    <w:rsid w:val="0009198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8CB"/>
    <w:rsid w:val="000B3A89"/>
    <w:rsid w:val="000B3A8D"/>
    <w:rsid w:val="000B3D99"/>
    <w:rsid w:val="000B4581"/>
    <w:rsid w:val="000B466E"/>
    <w:rsid w:val="000B4BE7"/>
    <w:rsid w:val="000B4D5C"/>
    <w:rsid w:val="000B588C"/>
    <w:rsid w:val="000B5B95"/>
    <w:rsid w:val="000B6507"/>
    <w:rsid w:val="000B67B8"/>
    <w:rsid w:val="000B7213"/>
    <w:rsid w:val="000C0C1E"/>
    <w:rsid w:val="000C14C2"/>
    <w:rsid w:val="000C1770"/>
    <w:rsid w:val="000C21A5"/>
    <w:rsid w:val="000C285E"/>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9BA"/>
    <w:rsid w:val="000D4A15"/>
    <w:rsid w:val="000D4ABC"/>
    <w:rsid w:val="000D4B5C"/>
    <w:rsid w:val="000D4BDF"/>
    <w:rsid w:val="000D519A"/>
    <w:rsid w:val="000D5444"/>
    <w:rsid w:val="000D545E"/>
    <w:rsid w:val="000D55B3"/>
    <w:rsid w:val="000D55D5"/>
    <w:rsid w:val="000D56BE"/>
    <w:rsid w:val="000D5B49"/>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1DA3"/>
    <w:rsid w:val="00102BB7"/>
    <w:rsid w:val="00102BD1"/>
    <w:rsid w:val="00102EE2"/>
    <w:rsid w:val="00103527"/>
    <w:rsid w:val="0010370D"/>
    <w:rsid w:val="0010394B"/>
    <w:rsid w:val="00103B4A"/>
    <w:rsid w:val="00104DC7"/>
    <w:rsid w:val="001059C8"/>
    <w:rsid w:val="00105C83"/>
    <w:rsid w:val="001060F4"/>
    <w:rsid w:val="0010659E"/>
    <w:rsid w:val="0010681E"/>
    <w:rsid w:val="00106A7D"/>
    <w:rsid w:val="00106BFF"/>
    <w:rsid w:val="00107974"/>
    <w:rsid w:val="00110D8B"/>
    <w:rsid w:val="00111ACB"/>
    <w:rsid w:val="00112CA5"/>
    <w:rsid w:val="00112FA4"/>
    <w:rsid w:val="00112FC4"/>
    <w:rsid w:val="001136F6"/>
    <w:rsid w:val="00113F4E"/>
    <w:rsid w:val="00114070"/>
    <w:rsid w:val="001143A7"/>
    <w:rsid w:val="001159E2"/>
    <w:rsid w:val="00115CCB"/>
    <w:rsid w:val="00116073"/>
    <w:rsid w:val="00116470"/>
    <w:rsid w:val="001167FD"/>
    <w:rsid w:val="00116D03"/>
    <w:rsid w:val="00116F46"/>
    <w:rsid w:val="001178F3"/>
    <w:rsid w:val="00121D6E"/>
    <w:rsid w:val="001221CF"/>
    <w:rsid w:val="00122A66"/>
    <w:rsid w:val="00122B4F"/>
    <w:rsid w:val="00122E5B"/>
    <w:rsid w:val="001243DF"/>
    <w:rsid w:val="001244C9"/>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BD7"/>
    <w:rsid w:val="00136635"/>
    <w:rsid w:val="00136B68"/>
    <w:rsid w:val="00136D7D"/>
    <w:rsid w:val="00136F13"/>
    <w:rsid w:val="00137172"/>
    <w:rsid w:val="0013769A"/>
    <w:rsid w:val="0013781B"/>
    <w:rsid w:val="00137FEE"/>
    <w:rsid w:val="001403DA"/>
    <w:rsid w:val="001413B4"/>
    <w:rsid w:val="00142443"/>
    <w:rsid w:val="00142725"/>
    <w:rsid w:val="00142A70"/>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6B1"/>
    <w:rsid w:val="00150A7D"/>
    <w:rsid w:val="00151519"/>
    <w:rsid w:val="001518FC"/>
    <w:rsid w:val="00151CEB"/>
    <w:rsid w:val="0015200A"/>
    <w:rsid w:val="00152804"/>
    <w:rsid w:val="0015303B"/>
    <w:rsid w:val="00154273"/>
    <w:rsid w:val="00154B28"/>
    <w:rsid w:val="00154E5A"/>
    <w:rsid w:val="00154FD7"/>
    <w:rsid w:val="001554D4"/>
    <w:rsid w:val="00155533"/>
    <w:rsid w:val="00156571"/>
    <w:rsid w:val="00156A76"/>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5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2D5"/>
    <w:rsid w:val="00175E8D"/>
    <w:rsid w:val="00176028"/>
    <w:rsid w:val="001761E0"/>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86F7B"/>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3899"/>
    <w:rsid w:val="001A3B9E"/>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2A57"/>
    <w:rsid w:val="001B3069"/>
    <w:rsid w:val="001B30F4"/>
    <w:rsid w:val="001B3372"/>
    <w:rsid w:val="001B386D"/>
    <w:rsid w:val="001B3C4F"/>
    <w:rsid w:val="001B4089"/>
    <w:rsid w:val="001B4386"/>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703"/>
    <w:rsid w:val="001D4BB5"/>
    <w:rsid w:val="001D559C"/>
    <w:rsid w:val="001D57DB"/>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47A"/>
    <w:rsid w:val="001F26D3"/>
    <w:rsid w:val="001F27F3"/>
    <w:rsid w:val="001F2B9A"/>
    <w:rsid w:val="001F38DA"/>
    <w:rsid w:val="001F395A"/>
    <w:rsid w:val="001F3ACA"/>
    <w:rsid w:val="001F41B1"/>
    <w:rsid w:val="001F42E0"/>
    <w:rsid w:val="001F49F0"/>
    <w:rsid w:val="001F617E"/>
    <w:rsid w:val="001F6A15"/>
    <w:rsid w:val="001F6DF3"/>
    <w:rsid w:val="001F7DD4"/>
    <w:rsid w:val="00200A95"/>
    <w:rsid w:val="00200B26"/>
    <w:rsid w:val="0020259F"/>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5B64"/>
    <w:rsid w:val="002161AD"/>
    <w:rsid w:val="002162ED"/>
    <w:rsid w:val="00217902"/>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0BAC"/>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08E"/>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5F82"/>
    <w:rsid w:val="00266A80"/>
    <w:rsid w:val="00266E34"/>
    <w:rsid w:val="00267492"/>
    <w:rsid w:val="00267636"/>
    <w:rsid w:val="002702CE"/>
    <w:rsid w:val="002704FF"/>
    <w:rsid w:val="00270E47"/>
    <w:rsid w:val="00271954"/>
    <w:rsid w:val="00271ECF"/>
    <w:rsid w:val="002721D8"/>
    <w:rsid w:val="00272280"/>
    <w:rsid w:val="00272F2C"/>
    <w:rsid w:val="00273123"/>
    <w:rsid w:val="00273B6B"/>
    <w:rsid w:val="00273F91"/>
    <w:rsid w:val="00274285"/>
    <w:rsid w:val="00274789"/>
    <w:rsid w:val="00275664"/>
    <w:rsid w:val="0027784B"/>
    <w:rsid w:val="00280003"/>
    <w:rsid w:val="002807A0"/>
    <w:rsid w:val="00280875"/>
    <w:rsid w:val="00280B86"/>
    <w:rsid w:val="002812D0"/>
    <w:rsid w:val="002819A6"/>
    <w:rsid w:val="00281A1D"/>
    <w:rsid w:val="00281A6E"/>
    <w:rsid w:val="002820E6"/>
    <w:rsid w:val="00282773"/>
    <w:rsid w:val="00283DF6"/>
    <w:rsid w:val="002842C6"/>
    <w:rsid w:val="0028446B"/>
    <w:rsid w:val="00284529"/>
    <w:rsid w:val="00284E79"/>
    <w:rsid w:val="002855BD"/>
    <w:rsid w:val="0028594A"/>
    <w:rsid w:val="00285FA0"/>
    <w:rsid w:val="00286177"/>
    <w:rsid w:val="0028718E"/>
    <w:rsid w:val="002871CE"/>
    <w:rsid w:val="00287DDD"/>
    <w:rsid w:val="00287F1F"/>
    <w:rsid w:val="0029008D"/>
    <w:rsid w:val="00290136"/>
    <w:rsid w:val="00290232"/>
    <w:rsid w:val="00290CF9"/>
    <w:rsid w:val="002911F4"/>
    <w:rsid w:val="0029155F"/>
    <w:rsid w:val="002915E7"/>
    <w:rsid w:val="00291C0B"/>
    <w:rsid w:val="00292916"/>
    <w:rsid w:val="0029446E"/>
    <w:rsid w:val="002944D7"/>
    <w:rsid w:val="00296794"/>
    <w:rsid w:val="0029692C"/>
    <w:rsid w:val="00296D92"/>
    <w:rsid w:val="002976CB"/>
    <w:rsid w:val="00297BAF"/>
    <w:rsid w:val="002A097C"/>
    <w:rsid w:val="002A0AFC"/>
    <w:rsid w:val="002A0B7C"/>
    <w:rsid w:val="002A1EF2"/>
    <w:rsid w:val="002A23A1"/>
    <w:rsid w:val="002A336B"/>
    <w:rsid w:val="002A5E04"/>
    <w:rsid w:val="002A627C"/>
    <w:rsid w:val="002A679E"/>
    <w:rsid w:val="002A6AC4"/>
    <w:rsid w:val="002A75C8"/>
    <w:rsid w:val="002A7C43"/>
    <w:rsid w:val="002B0C3D"/>
    <w:rsid w:val="002B0D70"/>
    <w:rsid w:val="002B10F2"/>
    <w:rsid w:val="002B1512"/>
    <w:rsid w:val="002B28C4"/>
    <w:rsid w:val="002B4322"/>
    <w:rsid w:val="002B4A98"/>
    <w:rsid w:val="002B4B3C"/>
    <w:rsid w:val="002B4CD5"/>
    <w:rsid w:val="002B57E9"/>
    <w:rsid w:val="002B59B5"/>
    <w:rsid w:val="002B5E9E"/>
    <w:rsid w:val="002B68F7"/>
    <w:rsid w:val="002B6AC1"/>
    <w:rsid w:val="002B6EA8"/>
    <w:rsid w:val="002B71DE"/>
    <w:rsid w:val="002B7475"/>
    <w:rsid w:val="002C001B"/>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5A0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E17"/>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83C"/>
    <w:rsid w:val="002E4E7E"/>
    <w:rsid w:val="002E545A"/>
    <w:rsid w:val="002E548C"/>
    <w:rsid w:val="002E58CD"/>
    <w:rsid w:val="002E5CA9"/>
    <w:rsid w:val="002E6465"/>
    <w:rsid w:val="002E6574"/>
    <w:rsid w:val="002E67EF"/>
    <w:rsid w:val="002E6A02"/>
    <w:rsid w:val="002E6ACA"/>
    <w:rsid w:val="002E6BB2"/>
    <w:rsid w:val="002E6EF3"/>
    <w:rsid w:val="002E6F5A"/>
    <w:rsid w:val="002E7BF4"/>
    <w:rsid w:val="002E7CDF"/>
    <w:rsid w:val="002E7FB8"/>
    <w:rsid w:val="002F077E"/>
    <w:rsid w:val="002F0825"/>
    <w:rsid w:val="002F10D4"/>
    <w:rsid w:val="002F2F2F"/>
    <w:rsid w:val="002F3728"/>
    <w:rsid w:val="002F53E4"/>
    <w:rsid w:val="002F636C"/>
    <w:rsid w:val="002F69BB"/>
    <w:rsid w:val="002F6F01"/>
    <w:rsid w:val="002F7846"/>
    <w:rsid w:val="002F7A15"/>
    <w:rsid w:val="002F7ADD"/>
    <w:rsid w:val="003006FB"/>
    <w:rsid w:val="00302B6A"/>
    <w:rsid w:val="00302C92"/>
    <w:rsid w:val="003033A3"/>
    <w:rsid w:val="00303DBB"/>
    <w:rsid w:val="00303EC6"/>
    <w:rsid w:val="0030736F"/>
    <w:rsid w:val="003078C8"/>
    <w:rsid w:val="00307EB7"/>
    <w:rsid w:val="003100A7"/>
    <w:rsid w:val="00310C3D"/>
    <w:rsid w:val="00311B54"/>
    <w:rsid w:val="00312748"/>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4BEF"/>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4ECA"/>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4"/>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6764F"/>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ABC"/>
    <w:rsid w:val="00384C8E"/>
    <w:rsid w:val="0038575C"/>
    <w:rsid w:val="003857B4"/>
    <w:rsid w:val="00385C81"/>
    <w:rsid w:val="003860A9"/>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25C"/>
    <w:rsid w:val="003B1320"/>
    <w:rsid w:val="003B16D9"/>
    <w:rsid w:val="003B2511"/>
    <w:rsid w:val="003B2791"/>
    <w:rsid w:val="003B33A0"/>
    <w:rsid w:val="003B41EF"/>
    <w:rsid w:val="003B469E"/>
    <w:rsid w:val="003B4764"/>
    <w:rsid w:val="003B4EBD"/>
    <w:rsid w:val="003B4F11"/>
    <w:rsid w:val="003B50A9"/>
    <w:rsid w:val="003B599E"/>
    <w:rsid w:val="003B628E"/>
    <w:rsid w:val="003B675E"/>
    <w:rsid w:val="003B6952"/>
    <w:rsid w:val="003B77AA"/>
    <w:rsid w:val="003C0009"/>
    <w:rsid w:val="003C0FA3"/>
    <w:rsid w:val="003C181F"/>
    <w:rsid w:val="003C1939"/>
    <w:rsid w:val="003C1AA9"/>
    <w:rsid w:val="003C1C60"/>
    <w:rsid w:val="003C1E84"/>
    <w:rsid w:val="003C2039"/>
    <w:rsid w:val="003C2958"/>
    <w:rsid w:val="003C2DF5"/>
    <w:rsid w:val="003C3138"/>
    <w:rsid w:val="003C320E"/>
    <w:rsid w:val="003C3EBF"/>
    <w:rsid w:val="003C3EFD"/>
    <w:rsid w:val="003C3F49"/>
    <w:rsid w:val="003C4BB1"/>
    <w:rsid w:val="003C5628"/>
    <w:rsid w:val="003C5EFB"/>
    <w:rsid w:val="003C64B6"/>
    <w:rsid w:val="003C6859"/>
    <w:rsid w:val="003C6DFA"/>
    <w:rsid w:val="003D08EE"/>
    <w:rsid w:val="003D0CFA"/>
    <w:rsid w:val="003D30C9"/>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841"/>
    <w:rsid w:val="003E4334"/>
    <w:rsid w:val="003E4695"/>
    <w:rsid w:val="003E4D52"/>
    <w:rsid w:val="003E5A07"/>
    <w:rsid w:val="003E6D52"/>
    <w:rsid w:val="003E6E74"/>
    <w:rsid w:val="003E6EA1"/>
    <w:rsid w:val="003E6FD5"/>
    <w:rsid w:val="003E7407"/>
    <w:rsid w:val="003F045F"/>
    <w:rsid w:val="003F04FB"/>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6BCC"/>
    <w:rsid w:val="0041731C"/>
    <w:rsid w:val="00417C27"/>
    <w:rsid w:val="0042023B"/>
    <w:rsid w:val="004203AE"/>
    <w:rsid w:val="00420A31"/>
    <w:rsid w:val="00420BD8"/>
    <w:rsid w:val="0042115A"/>
    <w:rsid w:val="00421222"/>
    <w:rsid w:val="00421B5C"/>
    <w:rsid w:val="00422006"/>
    <w:rsid w:val="00422640"/>
    <w:rsid w:val="004229CB"/>
    <w:rsid w:val="00422FF9"/>
    <w:rsid w:val="00423077"/>
    <w:rsid w:val="004235AF"/>
    <w:rsid w:val="00423933"/>
    <w:rsid w:val="004240CC"/>
    <w:rsid w:val="004250E7"/>
    <w:rsid w:val="00425462"/>
    <w:rsid w:val="00425E2D"/>
    <w:rsid w:val="00426362"/>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52B"/>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691"/>
    <w:rsid w:val="00445BAD"/>
    <w:rsid w:val="00445C68"/>
    <w:rsid w:val="0044608E"/>
    <w:rsid w:val="004463AE"/>
    <w:rsid w:val="00446B2A"/>
    <w:rsid w:val="0045049A"/>
    <w:rsid w:val="0045098F"/>
    <w:rsid w:val="00451B11"/>
    <w:rsid w:val="004534FC"/>
    <w:rsid w:val="00453869"/>
    <w:rsid w:val="00453D85"/>
    <w:rsid w:val="00454034"/>
    <w:rsid w:val="0045470E"/>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66CB6"/>
    <w:rsid w:val="00467869"/>
    <w:rsid w:val="00470223"/>
    <w:rsid w:val="0047067B"/>
    <w:rsid w:val="00470C80"/>
    <w:rsid w:val="00471081"/>
    <w:rsid w:val="00471C13"/>
    <w:rsid w:val="00471F9C"/>
    <w:rsid w:val="0047234B"/>
    <w:rsid w:val="004733E1"/>
    <w:rsid w:val="004737AE"/>
    <w:rsid w:val="004744EC"/>
    <w:rsid w:val="004756E3"/>
    <w:rsid w:val="00475E22"/>
    <w:rsid w:val="00476F41"/>
    <w:rsid w:val="00477092"/>
    <w:rsid w:val="004773AC"/>
    <w:rsid w:val="00477629"/>
    <w:rsid w:val="004803F8"/>
    <w:rsid w:val="00480685"/>
    <w:rsid w:val="00480B0A"/>
    <w:rsid w:val="00480DB3"/>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476"/>
    <w:rsid w:val="0049281A"/>
    <w:rsid w:val="00492953"/>
    <w:rsid w:val="00492EAF"/>
    <w:rsid w:val="00493923"/>
    <w:rsid w:val="00493FF4"/>
    <w:rsid w:val="0049529C"/>
    <w:rsid w:val="00495932"/>
    <w:rsid w:val="00495B14"/>
    <w:rsid w:val="00495E87"/>
    <w:rsid w:val="00496B28"/>
    <w:rsid w:val="00496CAA"/>
    <w:rsid w:val="00497575"/>
    <w:rsid w:val="00497CCB"/>
    <w:rsid w:val="00497FD7"/>
    <w:rsid w:val="004A0AE4"/>
    <w:rsid w:val="004A0C15"/>
    <w:rsid w:val="004A2106"/>
    <w:rsid w:val="004A2993"/>
    <w:rsid w:val="004A30DB"/>
    <w:rsid w:val="004A382D"/>
    <w:rsid w:val="004A40A6"/>
    <w:rsid w:val="004A4223"/>
    <w:rsid w:val="004A4D6E"/>
    <w:rsid w:val="004A509D"/>
    <w:rsid w:val="004A546E"/>
    <w:rsid w:val="004A612C"/>
    <w:rsid w:val="004A6445"/>
    <w:rsid w:val="004A671B"/>
    <w:rsid w:val="004A7510"/>
    <w:rsid w:val="004A75C2"/>
    <w:rsid w:val="004A7723"/>
    <w:rsid w:val="004B02D1"/>
    <w:rsid w:val="004B0586"/>
    <w:rsid w:val="004B0956"/>
    <w:rsid w:val="004B0EE6"/>
    <w:rsid w:val="004B24D3"/>
    <w:rsid w:val="004B268A"/>
    <w:rsid w:val="004B2776"/>
    <w:rsid w:val="004B286C"/>
    <w:rsid w:val="004B3391"/>
    <w:rsid w:val="004B3FC3"/>
    <w:rsid w:val="004B52AB"/>
    <w:rsid w:val="004B535C"/>
    <w:rsid w:val="004B5479"/>
    <w:rsid w:val="004B54C1"/>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3A"/>
    <w:rsid w:val="004C7244"/>
    <w:rsid w:val="004D052E"/>
    <w:rsid w:val="004D08B3"/>
    <w:rsid w:val="004D11DA"/>
    <w:rsid w:val="004D24D0"/>
    <w:rsid w:val="004D2FA2"/>
    <w:rsid w:val="004D3389"/>
    <w:rsid w:val="004D4045"/>
    <w:rsid w:val="004D47DE"/>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158"/>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1B5C"/>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4AC8"/>
    <w:rsid w:val="0053522A"/>
    <w:rsid w:val="00535303"/>
    <w:rsid w:val="0053571B"/>
    <w:rsid w:val="00535785"/>
    <w:rsid w:val="00535D07"/>
    <w:rsid w:val="0053602E"/>
    <w:rsid w:val="0053610B"/>
    <w:rsid w:val="00536837"/>
    <w:rsid w:val="00536867"/>
    <w:rsid w:val="00536F97"/>
    <w:rsid w:val="0054020B"/>
    <w:rsid w:val="005412CD"/>
    <w:rsid w:val="00542BE9"/>
    <w:rsid w:val="005431D7"/>
    <w:rsid w:val="00543B2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0E02"/>
    <w:rsid w:val="0055255A"/>
    <w:rsid w:val="0055279E"/>
    <w:rsid w:val="00552AFE"/>
    <w:rsid w:val="00552D83"/>
    <w:rsid w:val="0055376C"/>
    <w:rsid w:val="0055381B"/>
    <w:rsid w:val="00554CFA"/>
    <w:rsid w:val="00554E68"/>
    <w:rsid w:val="005561D8"/>
    <w:rsid w:val="00556519"/>
    <w:rsid w:val="00556543"/>
    <w:rsid w:val="005568C9"/>
    <w:rsid w:val="00556E4E"/>
    <w:rsid w:val="005578E2"/>
    <w:rsid w:val="00557C77"/>
    <w:rsid w:val="0056029D"/>
    <w:rsid w:val="00560AC5"/>
    <w:rsid w:val="00560B80"/>
    <w:rsid w:val="00560E00"/>
    <w:rsid w:val="005612F6"/>
    <w:rsid w:val="005618B1"/>
    <w:rsid w:val="00562150"/>
    <w:rsid w:val="00562283"/>
    <w:rsid w:val="0056271E"/>
    <w:rsid w:val="00563435"/>
    <w:rsid w:val="00563BF0"/>
    <w:rsid w:val="005641CC"/>
    <w:rsid w:val="005648E0"/>
    <w:rsid w:val="00565046"/>
    <w:rsid w:val="0056515C"/>
    <w:rsid w:val="0056533E"/>
    <w:rsid w:val="00566957"/>
    <w:rsid w:val="00566E65"/>
    <w:rsid w:val="005673D4"/>
    <w:rsid w:val="00567668"/>
    <w:rsid w:val="00567F14"/>
    <w:rsid w:val="00570211"/>
    <w:rsid w:val="00570DDE"/>
    <w:rsid w:val="00571101"/>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2654"/>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1A42"/>
    <w:rsid w:val="005A2746"/>
    <w:rsid w:val="005A2ADC"/>
    <w:rsid w:val="005A333B"/>
    <w:rsid w:val="005A37B9"/>
    <w:rsid w:val="005A4AD1"/>
    <w:rsid w:val="005A4B8B"/>
    <w:rsid w:val="005A6304"/>
    <w:rsid w:val="005A65CB"/>
    <w:rsid w:val="005A74E5"/>
    <w:rsid w:val="005B0279"/>
    <w:rsid w:val="005B1669"/>
    <w:rsid w:val="005B270C"/>
    <w:rsid w:val="005B2B16"/>
    <w:rsid w:val="005B2DC7"/>
    <w:rsid w:val="005B359B"/>
    <w:rsid w:val="005B3B81"/>
    <w:rsid w:val="005B3FD8"/>
    <w:rsid w:val="005B44F4"/>
    <w:rsid w:val="005B4DFF"/>
    <w:rsid w:val="005B5E9C"/>
    <w:rsid w:val="005B5F48"/>
    <w:rsid w:val="005B65C9"/>
    <w:rsid w:val="005B6A03"/>
    <w:rsid w:val="005B6B29"/>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1ED"/>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98E"/>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327A"/>
    <w:rsid w:val="005F3D58"/>
    <w:rsid w:val="005F5419"/>
    <w:rsid w:val="005F5A4B"/>
    <w:rsid w:val="005F5B28"/>
    <w:rsid w:val="005F60E7"/>
    <w:rsid w:val="005F666D"/>
    <w:rsid w:val="005F6ECB"/>
    <w:rsid w:val="005F6F07"/>
    <w:rsid w:val="005F70D9"/>
    <w:rsid w:val="005F7131"/>
    <w:rsid w:val="005F71A7"/>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2CB2"/>
    <w:rsid w:val="00613817"/>
    <w:rsid w:val="00613818"/>
    <w:rsid w:val="00613E83"/>
    <w:rsid w:val="00614D69"/>
    <w:rsid w:val="0061589A"/>
    <w:rsid w:val="006161AB"/>
    <w:rsid w:val="006161CE"/>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2E2"/>
    <w:rsid w:val="006508BC"/>
    <w:rsid w:val="00650D2F"/>
    <w:rsid w:val="00650F26"/>
    <w:rsid w:val="00651387"/>
    <w:rsid w:val="0065199C"/>
    <w:rsid w:val="00651A2B"/>
    <w:rsid w:val="006526CF"/>
    <w:rsid w:val="00652DB9"/>
    <w:rsid w:val="006531DF"/>
    <w:rsid w:val="00653E79"/>
    <w:rsid w:val="00653F7A"/>
    <w:rsid w:val="00654258"/>
    <w:rsid w:val="00654C96"/>
    <w:rsid w:val="00654F21"/>
    <w:rsid w:val="00655183"/>
    <w:rsid w:val="00655CA1"/>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5BBF"/>
    <w:rsid w:val="006660B3"/>
    <w:rsid w:val="00666D46"/>
    <w:rsid w:val="006676FF"/>
    <w:rsid w:val="006679BE"/>
    <w:rsid w:val="00667A0C"/>
    <w:rsid w:val="00667C81"/>
    <w:rsid w:val="00667ECC"/>
    <w:rsid w:val="006705AE"/>
    <w:rsid w:val="00671CCB"/>
    <w:rsid w:val="00672471"/>
    <w:rsid w:val="0067266C"/>
    <w:rsid w:val="00672A51"/>
    <w:rsid w:val="00672A85"/>
    <w:rsid w:val="006731F3"/>
    <w:rsid w:val="00673E28"/>
    <w:rsid w:val="0067405B"/>
    <w:rsid w:val="00675B69"/>
    <w:rsid w:val="00675DEF"/>
    <w:rsid w:val="006765EA"/>
    <w:rsid w:val="00676F67"/>
    <w:rsid w:val="0067762E"/>
    <w:rsid w:val="0067784E"/>
    <w:rsid w:val="00677B80"/>
    <w:rsid w:val="0068255C"/>
    <w:rsid w:val="00683063"/>
    <w:rsid w:val="00684063"/>
    <w:rsid w:val="00686505"/>
    <w:rsid w:val="0068774B"/>
    <w:rsid w:val="0069009E"/>
    <w:rsid w:val="00690C8A"/>
    <w:rsid w:val="00690CA8"/>
    <w:rsid w:val="00690DFE"/>
    <w:rsid w:val="0069125E"/>
    <w:rsid w:val="00691CF4"/>
    <w:rsid w:val="00693560"/>
    <w:rsid w:val="00693660"/>
    <w:rsid w:val="00693A12"/>
    <w:rsid w:val="00693C3D"/>
    <w:rsid w:val="00694364"/>
    <w:rsid w:val="0069475A"/>
    <w:rsid w:val="006949B4"/>
    <w:rsid w:val="00694E63"/>
    <w:rsid w:val="00694F8D"/>
    <w:rsid w:val="00694FF0"/>
    <w:rsid w:val="006957AF"/>
    <w:rsid w:val="00695D6D"/>
    <w:rsid w:val="00696134"/>
    <w:rsid w:val="00696E18"/>
    <w:rsid w:val="00697A86"/>
    <w:rsid w:val="006A0542"/>
    <w:rsid w:val="006A0C1A"/>
    <w:rsid w:val="006A1176"/>
    <w:rsid w:val="006A1209"/>
    <w:rsid w:val="006A1EBA"/>
    <w:rsid w:val="006A203B"/>
    <w:rsid w:val="006A2DB4"/>
    <w:rsid w:val="006A327C"/>
    <w:rsid w:val="006A43AC"/>
    <w:rsid w:val="006A4515"/>
    <w:rsid w:val="006A4836"/>
    <w:rsid w:val="006A60AB"/>
    <w:rsid w:val="006A723A"/>
    <w:rsid w:val="006B22CA"/>
    <w:rsid w:val="006B244F"/>
    <w:rsid w:val="006B2610"/>
    <w:rsid w:val="006B297D"/>
    <w:rsid w:val="006B3300"/>
    <w:rsid w:val="006B33AE"/>
    <w:rsid w:val="006B36E0"/>
    <w:rsid w:val="006B3A91"/>
    <w:rsid w:val="006B4160"/>
    <w:rsid w:val="006B4228"/>
    <w:rsid w:val="006B448F"/>
    <w:rsid w:val="006B480E"/>
    <w:rsid w:val="006B5183"/>
    <w:rsid w:val="006B5788"/>
    <w:rsid w:val="006B5D5F"/>
    <w:rsid w:val="006B73C7"/>
    <w:rsid w:val="006B7990"/>
    <w:rsid w:val="006B7F38"/>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40E"/>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1E8A"/>
    <w:rsid w:val="006E24FE"/>
    <w:rsid w:val="006E2ACA"/>
    <w:rsid w:val="006E3D1C"/>
    <w:rsid w:val="006E3D64"/>
    <w:rsid w:val="006E3DB0"/>
    <w:rsid w:val="006E403A"/>
    <w:rsid w:val="006E5320"/>
    <w:rsid w:val="006E5E3D"/>
    <w:rsid w:val="006E614C"/>
    <w:rsid w:val="006E61E3"/>
    <w:rsid w:val="006E68F7"/>
    <w:rsid w:val="006E6BF2"/>
    <w:rsid w:val="006E7274"/>
    <w:rsid w:val="006E76C1"/>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5D"/>
    <w:rsid w:val="007008F0"/>
    <w:rsid w:val="00700B6B"/>
    <w:rsid w:val="0070118F"/>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733"/>
    <w:rsid w:val="00724A46"/>
    <w:rsid w:val="00724D6A"/>
    <w:rsid w:val="00724DA6"/>
    <w:rsid w:val="007251A6"/>
    <w:rsid w:val="00726E13"/>
    <w:rsid w:val="00727490"/>
    <w:rsid w:val="007308CC"/>
    <w:rsid w:val="00730944"/>
    <w:rsid w:val="00730CF1"/>
    <w:rsid w:val="007313EF"/>
    <w:rsid w:val="00731EDE"/>
    <w:rsid w:val="00732811"/>
    <w:rsid w:val="00732DEB"/>
    <w:rsid w:val="00732F3C"/>
    <w:rsid w:val="007334AC"/>
    <w:rsid w:val="00733CF9"/>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6A2"/>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57DBD"/>
    <w:rsid w:val="00760093"/>
    <w:rsid w:val="00760A5F"/>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5F"/>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07DD"/>
    <w:rsid w:val="007810F2"/>
    <w:rsid w:val="00781A8B"/>
    <w:rsid w:val="00782806"/>
    <w:rsid w:val="00782A3A"/>
    <w:rsid w:val="00782B02"/>
    <w:rsid w:val="00782B69"/>
    <w:rsid w:val="0078344A"/>
    <w:rsid w:val="00783660"/>
    <w:rsid w:val="00784325"/>
    <w:rsid w:val="00784939"/>
    <w:rsid w:val="00784B89"/>
    <w:rsid w:val="00784C81"/>
    <w:rsid w:val="00784D9E"/>
    <w:rsid w:val="00785320"/>
    <w:rsid w:val="00785562"/>
    <w:rsid w:val="007859CE"/>
    <w:rsid w:val="00786424"/>
    <w:rsid w:val="00786AF3"/>
    <w:rsid w:val="00786F9F"/>
    <w:rsid w:val="007870FE"/>
    <w:rsid w:val="007872AE"/>
    <w:rsid w:val="00787357"/>
    <w:rsid w:val="0079068C"/>
    <w:rsid w:val="007919C1"/>
    <w:rsid w:val="00791FB0"/>
    <w:rsid w:val="0079240E"/>
    <w:rsid w:val="007933EB"/>
    <w:rsid w:val="00793568"/>
    <w:rsid w:val="00794298"/>
    <w:rsid w:val="007942CD"/>
    <w:rsid w:val="007948A9"/>
    <w:rsid w:val="00794ABE"/>
    <w:rsid w:val="00795A28"/>
    <w:rsid w:val="0079600E"/>
    <w:rsid w:val="007A0881"/>
    <w:rsid w:val="007A0DE8"/>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ED9"/>
    <w:rsid w:val="007B2FB0"/>
    <w:rsid w:val="007B32C3"/>
    <w:rsid w:val="007B4B79"/>
    <w:rsid w:val="007B5E3D"/>
    <w:rsid w:val="007B5FB3"/>
    <w:rsid w:val="007B6101"/>
    <w:rsid w:val="007B627B"/>
    <w:rsid w:val="007B64C0"/>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4824"/>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445"/>
    <w:rsid w:val="007F086F"/>
    <w:rsid w:val="007F238E"/>
    <w:rsid w:val="007F2FB8"/>
    <w:rsid w:val="007F3006"/>
    <w:rsid w:val="007F45A7"/>
    <w:rsid w:val="007F4ABD"/>
    <w:rsid w:val="007F54E6"/>
    <w:rsid w:val="007F5BC4"/>
    <w:rsid w:val="007F600A"/>
    <w:rsid w:val="007F6679"/>
    <w:rsid w:val="007F6781"/>
    <w:rsid w:val="007F7693"/>
    <w:rsid w:val="007F78A9"/>
    <w:rsid w:val="007F7C63"/>
    <w:rsid w:val="007F7C76"/>
    <w:rsid w:val="007F7DD0"/>
    <w:rsid w:val="007F7E07"/>
    <w:rsid w:val="008000EA"/>
    <w:rsid w:val="00801D74"/>
    <w:rsid w:val="00801EE2"/>
    <w:rsid w:val="00801EEE"/>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9CB"/>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DE4"/>
    <w:rsid w:val="00836FEE"/>
    <w:rsid w:val="00837266"/>
    <w:rsid w:val="00837F83"/>
    <w:rsid w:val="008403CC"/>
    <w:rsid w:val="00841810"/>
    <w:rsid w:val="0084195C"/>
    <w:rsid w:val="00842E88"/>
    <w:rsid w:val="00843283"/>
    <w:rsid w:val="00843285"/>
    <w:rsid w:val="00843F51"/>
    <w:rsid w:val="0084437E"/>
    <w:rsid w:val="00844E79"/>
    <w:rsid w:val="00845ECF"/>
    <w:rsid w:val="00845FA6"/>
    <w:rsid w:val="00846249"/>
    <w:rsid w:val="0084632F"/>
    <w:rsid w:val="00847244"/>
    <w:rsid w:val="008473B2"/>
    <w:rsid w:val="00847C2E"/>
    <w:rsid w:val="008501E0"/>
    <w:rsid w:val="00850642"/>
    <w:rsid w:val="008508F2"/>
    <w:rsid w:val="00851414"/>
    <w:rsid w:val="00851D6E"/>
    <w:rsid w:val="0085225A"/>
    <w:rsid w:val="00852307"/>
    <w:rsid w:val="008525FA"/>
    <w:rsid w:val="00852963"/>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E"/>
    <w:rsid w:val="0086674E"/>
    <w:rsid w:val="008669DB"/>
    <w:rsid w:val="00866F3B"/>
    <w:rsid w:val="0086704D"/>
    <w:rsid w:val="008671BD"/>
    <w:rsid w:val="0087081D"/>
    <w:rsid w:val="00870AE9"/>
    <w:rsid w:val="00870B49"/>
    <w:rsid w:val="00871038"/>
    <w:rsid w:val="008712E0"/>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5B27"/>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1B"/>
    <w:rsid w:val="008A0270"/>
    <w:rsid w:val="008A089F"/>
    <w:rsid w:val="008A0D10"/>
    <w:rsid w:val="008A111B"/>
    <w:rsid w:val="008A1BD9"/>
    <w:rsid w:val="008A1F9D"/>
    <w:rsid w:val="008A205D"/>
    <w:rsid w:val="008A2D61"/>
    <w:rsid w:val="008A372B"/>
    <w:rsid w:val="008A4897"/>
    <w:rsid w:val="008A5061"/>
    <w:rsid w:val="008A5E10"/>
    <w:rsid w:val="008A5EA5"/>
    <w:rsid w:val="008A73E7"/>
    <w:rsid w:val="008A77C2"/>
    <w:rsid w:val="008A7CAF"/>
    <w:rsid w:val="008A7FAF"/>
    <w:rsid w:val="008B08BD"/>
    <w:rsid w:val="008B09DB"/>
    <w:rsid w:val="008B17E4"/>
    <w:rsid w:val="008B1C74"/>
    <w:rsid w:val="008B1D25"/>
    <w:rsid w:val="008B1E43"/>
    <w:rsid w:val="008B2FF6"/>
    <w:rsid w:val="008B36DC"/>
    <w:rsid w:val="008B5A60"/>
    <w:rsid w:val="008B5AFA"/>
    <w:rsid w:val="008B6B97"/>
    <w:rsid w:val="008B6D01"/>
    <w:rsid w:val="008B74D5"/>
    <w:rsid w:val="008B74E0"/>
    <w:rsid w:val="008B7988"/>
    <w:rsid w:val="008C06FB"/>
    <w:rsid w:val="008C121B"/>
    <w:rsid w:val="008C1F40"/>
    <w:rsid w:val="008C2E98"/>
    <w:rsid w:val="008C4A5F"/>
    <w:rsid w:val="008C4B20"/>
    <w:rsid w:val="008C4C6E"/>
    <w:rsid w:val="008C5BE3"/>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26"/>
    <w:rsid w:val="008D38BA"/>
    <w:rsid w:val="008D3A99"/>
    <w:rsid w:val="008D3C26"/>
    <w:rsid w:val="008D43B0"/>
    <w:rsid w:val="008D527C"/>
    <w:rsid w:val="008D591C"/>
    <w:rsid w:val="008D6807"/>
    <w:rsid w:val="008D6967"/>
    <w:rsid w:val="008D6B12"/>
    <w:rsid w:val="008D6FEE"/>
    <w:rsid w:val="008D72E3"/>
    <w:rsid w:val="008D747A"/>
    <w:rsid w:val="008E0A01"/>
    <w:rsid w:val="008E0D17"/>
    <w:rsid w:val="008E355E"/>
    <w:rsid w:val="008E3900"/>
    <w:rsid w:val="008E3D61"/>
    <w:rsid w:val="008E4A08"/>
    <w:rsid w:val="008E4DC3"/>
    <w:rsid w:val="008E5272"/>
    <w:rsid w:val="008E7AD8"/>
    <w:rsid w:val="008F09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BE2"/>
    <w:rsid w:val="009031D7"/>
    <w:rsid w:val="009032F5"/>
    <w:rsid w:val="009034B9"/>
    <w:rsid w:val="0090454A"/>
    <w:rsid w:val="00905061"/>
    <w:rsid w:val="0090520D"/>
    <w:rsid w:val="009052E0"/>
    <w:rsid w:val="0090598A"/>
    <w:rsid w:val="00905F29"/>
    <w:rsid w:val="00906066"/>
    <w:rsid w:val="0090650B"/>
    <w:rsid w:val="00907B0C"/>
    <w:rsid w:val="0091010C"/>
    <w:rsid w:val="009107CA"/>
    <w:rsid w:val="00911AD5"/>
    <w:rsid w:val="00911F78"/>
    <w:rsid w:val="009135F2"/>
    <w:rsid w:val="00913FD0"/>
    <w:rsid w:val="00914681"/>
    <w:rsid w:val="0091543D"/>
    <w:rsid w:val="0091602E"/>
    <w:rsid w:val="009166B9"/>
    <w:rsid w:val="00917C0D"/>
    <w:rsid w:val="00920282"/>
    <w:rsid w:val="00920947"/>
    <w:rsid w:val="00920B2F"/>
    <w:rsid w:val="00920B58"/>
    <w:rsid w:val="00921874"/>
    <w:rsid w:val="00921A4B"/>
    <w:rsid w:val="00922196"/>
    <w:rsid w:val="00923C02"/>
    <w:rsid w:val="009244D7"/>
    <w:rsid w:val="00924705"/>
    <w:rsid w:val="0092478E"/>
    <w:rsid w:val="00924AF1"/>
    <w:rsid w:val="00925EB9"/>
    <w:rsid w:val="009268F0"/>
    <w:rsid w:val="00926E11"/>
    <w:rsid w:val="00927632"/>
    <w:rsid w:val="00927791"/>
    <w:rsid w:val="009300F9"/>
    <w:rsid w:val="009305C4"/>
    <w:rsid w:val="0093077F"/>
    <w:rsid w:val="0093090C"/>
    <w:rsid w:val="00930E84"/>
    <w:rsid w:val="00932094"/>
    <w:rsid w:val="009320B4"/>
    <w:rsid w:val="009322B9"/>
    <w:rsid w:val="00932888"/>
    <w:rsid w:val="009329A0"/>
    <w:rsid w:val="009330BA"/>
    <w:rsid w:val="009336CA"/>
    <w:rsid w:val="00933B9C"/>
    <w:rsid w:val="0093519E"/>
    <w:rsid w:val="00935E49"/>
    <w:rsid w:val="009369EC"/>
    <w:rsid w:val="00936E03"/>
    <w:rsid w:val="00937D9A"/>
    <w:rsid w:val="00937FBA"/>
    <w:rsid w:val="00940273"/>
    <w:rsid w:val="0094067F"/>
    <w:rsid w:val="0094076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47279"/>
    <w:rsid w:val="009502D8"/>
    <w:rsid w:val="00950B11"/>
    <w:rsid w:val="00950D13"/>
    <w:rsid w:val="00950ED4"/>
    <w:rsid w:val="009512F3"/>
    <w:rsid w:val="00953AEA"/>
    <w:rsid w:val="00954634"/>
    <w:rsid w:val="00954AA7"/>
    <w:rsid w:val="00954DF3"/>
    <w:rsid w:val="00955517"/>
    <w:rsid w:val="00955C1A"/>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6AA"/>
    <w:rsid w:val="00970766"/>
    <w:rsid w:val="00970E42"/>
    <w:rsid w:val="0097160B"/>
    <w:rsid w:val="009716FD"/>
    <w:rsid w:val="0097172A"/>
    <w:rsid w:val="00972406"/>
    <w:rsid w:val="009724BA"/>
    <w:rsid w:val="00972993"/>
    <w:rsid w:val="00973CCF"/>
    <w:rsid w:val="00973E52"/>
    <w:rsid w:val="009740E4"/>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AE5"/>
    <w:rsid w:val="00990C61"/>
    <w:rsid w:val="00990D93"/>
    <w:rsid w:val="00990E3F"/>
    <w:rsid w:val="00990FE6"/>
    <w:rsid w:val="00990FF4"/>
    <w:rsid w:val="0099109E"/>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135"/>
    <w:rsid w:val="009B15E2"/>
    <w:rsid w:val="009B187B"/>
    <w:rsid w:val="009B2D52"/>
    <w:rsid w:val="009B3525"/>
    <w:rsid w:val="009B36AF"/>
    <w:rsid w:val="009B42F4"/>
    <w:rsid w:val="009B5085"/>
    <w:rsid w:val="009B58A6"/>
    <w:rsid w:val="009B6015"/>
    <w:rsid w:val="009B6A88"/>
    <w:rsid w:val="009B79B1"/>
    <w:rsid w:val="009B7D78"/>
    <w:rsid w:val="009C000F"/>
    <w:rsid w:val="009C19EA"/>
    <w:rsid w:val="009C21E2"/>
    <w:rsid w:val="009C2BD6"/>
    <w:rsid w:val="009C3617"/>
    <w:rsid w:val="009C3C89"/>
    <w:rsid w:val="009C4132"/>
    <w:rsid w:val="009C4568"/>
    <w:rsid w:val="009C4824"/>
    <w:rsid w:val="009C4928"/>
    <w:rsid w:val="009C52BE"/>
    <w:rsid w:val="009C5492"/>
    <w:rsid w:val="009C5634"/>
    <w:rsid w:val="009C6129"/>
    <w:rsid w:val="009C6389"/>
    <w:rsid w:val="009C6786"/>
    <w:rsid w:val="009C6A7D"/>
    <w:rsid w:val="009C7A5F"/>
    <w:rsid w:val="009C7B6B"/>
    <w:rsid w:val="009C7F35"/>
    <w:rsid w:val="009D05EC"/>
    <w:rsid w:val="009D0E3E"/>
    <w:rsid w:val="009D10EA"/>
    <w:rsid w:val="009D24A4"/>
    <w:rsid w:val="009D289E"/>
    <w:rsid w:val="009D2E8D"/>
    <w:rsid w:val="009D34A8"/>
    <w:rsid w:val="009D39E8"/>
    <w:rsid w:val="009D3CC6"/>
    <w:rsid w:val="009D4273"/>
    <w:rsid w:val="009D4779"/>
    <w:rsid w:val="009D4845"/>
    <w:rsid w:val="009D4FCD"/>
    <w:rsid w:val="009D671D"/>
    <w:rsid w:val="009D6EE3"/>
    <w:rsid w:val="009D7E04"/>
    <w:rsid w:val="009D7FDB"/>
    <w:rsid w:val="009E135A"/>
    <w:rsid w:val="009E16FB"/>
    <w:rsid w:val="009E229F"/>
    <w:rsid w:val="009E2AEC"/>
    <w:rsid w:val="009E3C1A"/>
    <w:rsid w:val="009E49DF"/>
    <w:rsid w:val="009E5059"/>
    <w:rsid w:val="009E516C"/>
    <w:rsid w:val="009E519B"/>
    <w:rsid w:val="009E5B8C"/>
    <w:rsid w:val="009E6234"/>
    <w:rsid w:val="009E6AB3"/>
    <w:rsid w:val="009E713A"/>
    <w:rsid w:val="009E71DD"/>
    <w:rsid w:val="009E7CD6"/>
    <w:rsid w:val="009F041C"/>
    <w:rsid w:val="009F07B9"/>
    <w:rsid w:val="009F1B45"/>
    <w:rsid w:val="009F1ECC"/>
    <w:rsid w:val="009F2EDD"/>
    <w:rsid w:val="009F364F"/>
    <w:rsid w:val="009F367C"/>
    <w:rsid w:val="009F3A0B"/>
    <w:rsid w:val="009F4826"/>
    <w:rsid w:val="009F4C4E"/>
    <w:rsid w:val="009F4D87"/>
    <w:rsid w:val="009F677E"/>
    <w:rsid w:val="009F7D9B"/>
    <w:rsid w:val="00A008EE"/>
    <w:rsid w:val="00A010F0"/>
    <w:rsid w:val="00A01391"/>
    <w:rsid w:val="00A015A7"/>
    <w:rsid w:val="00A01BF5"/>
    <w:rsid w:val="00A01C98"/>
    <w:rsid w:val="00A01E38"/>
    <w:rsid w:val="00A02043"/>
    <w:rsid w:val="00A025D5"/>
    <w:rsid w:val="00A02873"/>
    <w:rsid w:val="00A02982"/>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597B"/>
    <w:rsid w:val="00A167FA"/>
    <w:rsid w:val="00A16E64"/>
    <w:rsid w:val="00A17016"/>
    <w:rsid w:val="00A17A4B"/>
    <w:rsid w:val="00A20CDF"/>
    <w:rsid w:val="00A21215"/>
    <w:rsid w:val="00A2156A"/>
    <w:rsid w:val="00A21C95"/>
    <w:rsid w:val="00A2205C"/>
    <w:rsid w:val="00A24037"/>
    <w:rsid w:val="00A2421D"/>
    <w:rsid w:val="00A243CA"/>
    <w:rsid w:val="00A247FC"/>
    <w:rsid w:val="00A24FF7"/>
    <w:rsid w:val="00A25C58"/>
    <w:rsid w:val="00A25EE6"/>
    <w:rsid w:val="00A26449"/>
    <w:rsid w:val="00A269BB"/>
    <w:rsid w:val="00A26B12"/>
    <w:rsid w:val="00A27511"/>
    <w:rsid w:val="00A275C5"/>
    <w:rsid w:val="00A31774"/>
    <w:rsid w:val="00A31A5D"/>
    <w:rsid w:val="00A31B3F"/>
    <w:rsid w:val="00A31BE2"/>
    <w:rsid w:val="00A31C85"/>
    <w:rsid w:val="00A32B50"/>
    <w:rsid w:val="00A32DB6"/>
    <w:rsid w:val="00A3467E"/>
    <w:rsid w:val="00A3496A"/>
    <w:rsid w:val="00A35174"/>
    <w:rsid w:val="00A356CA"/>
    <w:rsid w:val="00A36A89"/>
    <w:rsid w:val="00A3796E"/>
    <w:rsid w:val="00A37994"/>
    <w:rsid w:val="00A40433"/>
    <w:rsid w:val="00A40EE0"/>
    <w:rsid w:val="00A4130F"/>
    <w:rsid w:val="00A41393"/>
    <w:rsid w:val="00A41447"/>
    <w:rsid w:val="00A417D5"/>
    <w:rsid w:val="00A42030"/>
    <w:rsid w:val="00A42181"/>
    <w:rsid w:val="00A43F9A"/>
    <w:rsid w:val="00A440AA"/>
    <w:rsid w:val="00A44D13"/>
    <w:rsid w:val="00A44E2D"/>
    <w:rsid w:val="00A4683C"/>
    <w:rsid w:val="00A4687C"/>
    <w:rsid w:val="00A46B04"/>
    <w:rsid w:val="00A46D10"/>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0401"/>
    <w:rsid w:val="00A7165B"/>
    <w:rsid w:val="00A71BCB"/>
    <w:rsid w:val="00A7239E"/>
    <w:rsid w:val="00A72628"/>
    <w:rsid w:val="00A7275A"/>
    <w:rsid w:val="00A73505"/>
    <w:rsid w:val="00A73521"/>
    <w:rsid w:val="00A73646"/>
    <w:rsid w:val="00A74451"/>
    <w:rsid w:val="00A74517"/>
    <w:rsid w:val="00A74B9D"/>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088E"/>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7E9"/>
    <w:rsid w:val="00AA0FD5"/>
    <w:rsid w:val="00AA1E5B"/>
    <w:rsid w:val="00AA249D"/>
    <w:rsid w:val="00AA3B9C"/>
    <w:rsid w:val="00AA3C7C"/>
    <w:rsid w:val="00AA3D5F"/>
    <w:rsid w:val="00AA3E45"/>
    <w:rsid w:val="00AA46A2"/>
    <w:rsid w:val="00AA4849"/>
    <w:rsid w:val="00AA4B62"/>
    <w:rsid w:val="00AA645B"/>
    <w:rsid w:val="00AA6A69"/>
    <w:rsid w:val="00AA75EC"/>
    <w:rsid w:val="00AA7AE8"/>
    <w:rsid w:val="00AA7F3F"/>
    <w:rsid w:val="00AB0560"/>
    <w:rsid w:val="00AB0C51"/>
    <w:rsid w:val="00AB0DEA"/>
    <w:rsid w:val="00AB1243"/>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2A2A"/>
    <w:rsid w:val="00AC376D"/>
    <w:rsid w:val="00AC3D31"/>
    <w:rsid w:val="00AC3D3F"/>
    <w:rsid w:val="00AC3FD0"/>
    <w:rsid w:val="00AC4576"/>
    <w:rsid w:val="00AC4803"/>
    <w:rsid w:val="00AC4E7E"/>
    <w:rsid w:val="00AC51A4"/>
    <w:rsid w:val="00AC53D5"/>
    <w:rsid w:val="00AC652C"/>
    <w:rsid w:val="00AC697D"/>
    <w:rsid w:val="00AC6D02"/>
    <w:rsid w:val="00AC7A39"/>
    <w:rsid w:val="00AD007D"/>
    <w:rsid w:val="00AD0514"/>
    <w:rsid w:val="00AD0D9F"/>
    <w:rsid w:val="00AD1118"/>
    <w:rsid w:val="00AD16CD"/>
    <w:rsid w:val="00AD1917"/>
    <w:rsid w:val="00AD231D"/>
    <w:rsid w:val="00AD3815"/>
    <w:rsid w:val="00AD3938"/>
    <w:rsid w:val="00AD3B08"/>
    <w:rsid w:val="00AD4F2D"/>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3D94"/>
    <w:rsid w:val="00AE474C"/>
    <w:rsid w:val="00AE480F"/>
    <w:rsid w:val="00AE4874"/>
    <w:rsid w:val="00AE4B42"/>
    <w:rsid w:val="00AE4C50"/>
    <w:rsid w:val="00AE587B"/>
    <w:rsid w:val="00AE5906"/>
    <w:rsid w:val="00AE61A9"/>
    <w:rsid w:val="00AE62AA"/>
    <w:rsid w:val="00AE772D"/>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6EC"/>
    <w:rsid w:val="00B01A1D"/>
    <w:rsid w:val="00B02206"/>
    <w:rsid w:val="00B02591"/>
    <w:rsid w:val="00B0279C"/>
    <w:rsid w:val="00B02D17"/>
    <w:rsid w:val="00B03208"/>
    <w:rsid w:val="00B04421"/>
    <w:rsid w:val="00B04B9F"/>
    <w:rsid w:val="00B053F3"/>
    <w:rsid w:val="00B05B76"/>
    <w:rsid w:val="00B06164"/>
    <w:rsid w:val="00B0666C"/>
    <w:rsid w:val="00B06698"/>
    <w:rsid w:val="00B07076"/>
    <w:rsid w:val="00B07267"/>
    <w:rsid w:val="00B07A57"/>
    <w:rsid w:val="00B07B1E"/>
    <w:rsid w:val="00B07F80"/>
    <w:rsid w:val="00B10216"/>
    <w:rsid w:val="00B106E5"/>
    <w:rsid w:val="00B10766"/>
    <w:rsid w:val="00B11C8E"/>
    <w:rsid w:val="00B1229B"/>
    <w:rsid w:val="00B134BB"/>
    <w:rsid w:val="00B14066"/>
    <w:rsid w:val="00B14331"/>
    <w:rsid w:val="00B143E4"/>
    <w:rsid w:val="00B1443B"/>
    <w:rsid w:val="00B14715"/>
    <w:rsid w:val="00B14962"/>
    <w:rsid w:val="00B14EB3"/>
    <w:rsid w:val="00B14FCB"/>
    <w:rsid w:val="00B15EAA"/>
    <w:rsid w:val="00B15EAE"/>
    <w:rsid w:val="00B17618"/>
    <w:rsid w:val="00B17EBF"/>
    <w:rsid w:val="00B2028A"/>
    <w:rsid w:val="00B2043F"/>
    <w:rsid w:val="00B20AD8"/>
    <w:rsid w:val="00B20DB6"/>
    <w:rsid w:val="00B20F12"/>
    <w:rsid w:val="00B21EC8"/>
    <w:rsid w:val="00B22311"/>
    <w:rsid w:val="00B231CA"/>
    <w:rsid w:val="00B2351A"/>
    <w:rsid w:val="00B2382B"/>
    <w:rsid w:val="00B24810"/>
    <w:rsid w:val="00B26E70"/>
    <w:rsid w:val="00B274FA"/>
    <w:rsid w:val="00B30233"/>
    <w:rsid w:val="00B30C55"/>
    <w:rsid w:val="00B3226A"/>
    <w:rsid w:val="00B32673"/>
    <w:rsid w:val="00B333F1"/>
    <w:rsid w:val="00B35AF6"/>
    <w:rsid w:val="00B36A1F"/>
    <w:rsid w:val="00B36ABD"/>
    <w:rsid w:val="00B36AC1"/>
    <w:rsid w:val="00B36CDE"/>
    <w:rsid w:val="00B37046"/>
    <w:rsid w:val="00B37258"/>
    <w:rsid w:val="00B37525"/>
    <w:rsid w:val="00B37799"/>
    <w:rsid w:val="00B37D43"/>
    <w:rsid w:val="00B37E72"/>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08BB"/>
    <w:rsid w:val="00B510EE"/>
    <w:rsid w:val="00B51EAF"/>
    <w:rsid w:val="00B541E0"/>
    <w:rsid w:val="00B54328"/>
    <w:rsid w:val="00B545EE"/>
    <w:rsid w:val="00B54D4C"/>
    <w:rsid w:val="00B54DC3"/>
    <w:rsid w:val="00B55643"/>
    <w:rsid w:val="00B55A57"/>
    <w:rsid w:val="00B55C3F"/>
    <w:rsid w:val="00B55E19"/>
    <w:rsid w:val="00B56143"/>
    <w:rsid w:val="00B562CF"/>
    <w:rsid w:val="00B565E9"/>
    <w:rsid w:val="00B574F9"/>
    <w:rsid w:val="00B57719"/>
    <w:rsid w:val="00B6021C"/>
    <w:rsid w:val="00B60501"/>
    <w:rsid w:val="00B60C15"/>
    <w:rsid w:val="00B62407"/>
    <w:rsid w:val="00B626AD"/>
    <w:rsid w:val="00B627FA"/>
    <w:rsid w:val="00B62C68"/>
    <w:rsid w:val="00B63AA3"/>
    <w:rsid w:val="00B63DE1"/>
    <w:rsid w:val="00B64405"/>
    <w:rsid w:val="00B64B69"/>
    <w:rsid w:val="00B6617D"/>
    <w:rsid w:val="00B67B9D"/>
    <w:rsid w:val="00B7042A"/>
    <w:rsid w:val="00B71131"/>
    <w:rsid w:val="00B7170A"/>
    <w:rsid w:val="00B71931"/>
    <w:rsid w:val="00B72459"/>
    <w:rsid w:val="00B7274A"/>
    <w:rsid w:val="00B734E4"/>
    <w:rsid w:val="00B735C0"/>
    <w:rsid w:val="00B7475F"/>
    <w:rsid w:val="00B74CE0"/>
    <w:rsid w:val="00B74DDF"/>
    <w:rsid w:val="00B751A9"/>
    <w:rsid w:val="00B757DF"/>
    <w:rsid w:val="00B75CB9"/>
    <w:rsid w:val="00B764BA"/>
    <w:rsid w:val="00B76692"/>
    <w:rsid w:val="00B80C1F"/>
    <w:rsid w:val="00B81148"/>
    <w:rsid w:val="00B8157E"/>
    <w:rsid w:val="00B817E6"/>
    <w:rsid w:val="00B82657"/>
    <w:rsid w:val="00B830CB"/>
    <w:rsid w:val="00B8368D"/>
    <w:rsid w:val="00B838B3"/>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94F"/>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CA1"/>
    <w:rsid w:val="00BB0F08"/>
    <w:rsid w:val="00BB22B9"/>
    <w:rsid w:val="00BB22DC"/>
    <w:rsid w:val="00BB268E"/>
    <w:rsid w:val="00BB2CF7"/>
    <w:rsid w:val="00BB2DDF"/>
    <w:rsid w:val="00BB2E6C"/>
    <w:rsid w:val="00BB31BF"/>
    <w:rsid w:val="00BB3697"/>
    <w:rsid w:val="00BB4CF5"/>
    <w:rsid w:val="00BB5724"/>
    <w:rsid w:val="00BB5CD8"/>
    <w:rsid w:val="00BB5D35"/>
    <w:rsid w:val="00BB6C48"/>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77D"/>
    <w:rsid w:val="00BC4A17"/>
    <w:rsid w:val="00BC4D9E"/>
    <w:rsid w:val="00BC6309"/>
    <w:rsid w:val="00BC64BA"/>
    <w:rsid w:val="00BC6CC3"/>
    <w:rsid w:val="00BC6F58"/>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5F8E"/>
    <w:rsid w:val="00BD63FF"/>
    <w:rsid w:val="00BD6E32"/>
    <w:rsid w:val="00BD7522"/>
    <w:rsid w:val="00BE08FC"/>
    <w:rsid w:val="00BE0E63"/>
    <w:rsid w:val="00BE1091"/>
    <w:rsid w:val="00BE1231"/>
    <w:rsid w:val="00BE1346"/>
    <w:rsid w:val="00BE20F6"/>
    <w:rsid w:val="00BE411D"/>
    <w:rsid w:val="00BE4459"/>
    <w:rsid w:val="00BE4B24"/>
    <w:rsid w:val="00BE58A4"/>
    <w:rsid w:val="00BE594D"/>
    <w:rsid w:val="00BE5A89"/>
    <w:rsid w:val="00BE5D63"/>
    <w:rsid w:val="00BE7B37"/>
    <w:rsid w:val="00BE7C6E"/>
    <w:rsid w:val="00BE7DFA"/>
    <w:rsid w:val="00BF048E"/>
    <w:rsid w:val="00BF0DE9"/>
    <w:rsid w:val="00BF1490"/>
    <w:rsid w:val="00BF1933"/>
    <w:rsid w:val="00BF1ACC"/>
    <w:rsid w:val="00BF1B30"/>
    <w:rsid w:val="00BF2560"/>
    <w:rsid w:val="00BF3188"/>
    <w:rsid w:val="00BF3F67"/>
    <w:rsid w:val="00BF4080"/>
    <w:rsid w:val="00BF40BE"/>
    <w:rsid w:val="00BF4370"/>
    <w:rsid w:val="00BF54B7"/>
    <w:rsid w:val="00BF5757"/>
    <w:rsid w:val="00BF57D8"/>
    <w:rsid w:val="00BF596C"/>
    <w:rsid w:val="00BF5E2A"/>
    <w:rsid w:val="00BF6357"/>
    <w:rsid w:val="00BF6455"/>
    <w:rsid w:val="00BF6D00"/>
    <w:rsid w:val="00BF7627"/>
    <w:rsid w:val="00BF7757"/>
    <w:rsid w:val="00BF7A05"/>
    <w:rsid w:val="00BF7D31"/>
    <w:rsid w:val="00C00416"/>
    <w:rsid w:val="00C01524"/>
    <w:rsid w:val="00C02100"/>
    <w:rsid w:val="00C026AB"/>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10A"/>
    <w:rsid w:val="00C315CD"/>
    <w:rsid w:val="00C31821"/>
    <w:rsid w:val="00C318CB"/>
    <w:rsid w:val="00C329E2"/>
    <w:rsid w:val="00C32F7B"/>
    <w:rsid w:val="00C33D7E"/>
    <w:rsid w:val="00C33E39"/>
    <w:rsid w:val="00C34BB1"/>
    <w:rsid w:val="00C35949"/>
    <w:rsid w:val="00C35C0E"/>
    <w:rsid w:val="00C36F0F"/>
    <w:rsid w:val="00C4061F"/>
    <w:rsid w:val="00C412C3"/>
    <w:rsid w:val="00C4196A"/>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AA"/>
    <w:rsid w:val="00C560F4"/>
    <w:rsid w:val="00C563A1"/>
    <w:rsid w:val="00C56461"/>
    <w:rsid w:val="00C56889"/>
    <w:rsid w:val="00C56CB9"/>
    <w:rsid w:val="00C56F60"/>
    <w:rsid w:val="00C57E64"/>
    <w:rsid w:val="00C6050D"/>
    <w:rsid w:val="00C607A3"/>
    <w:rsid w:val="00C624DC"/>
    <w:rsid w:val="00C62599"/>
    <w:rsid w:val="00C6280C"/>
    <w:rsid w:val="00C62DC8"/>
    <w:rsid w:val="00C630DC"/>
    <w:rsid w:val="00C631CA"/>
    <w:rsid w:val="00C637D8"/>
    <w:rsid w:val="00C63F00"/>
    <w:rsid w:val="00C64CD3"/>
    <w:rsid w:val="00C654A7"/>
    <w:rsid w:val="00C657AC"/>
    <w:rsid w:val="00C65F0B"/>
    <w:rsid w:val="00C661C5"/>
    <w:rsid w:val="00C66DC0"/>
    <w:rsid w:val="00C66FA8"/>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200"/>
    <w:rsid w:val="00C8376C"/>
    <w:rsid w:val="00C83FD5"/>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62F"/>
    <w:rsid w:val="00CA19F5"/>
    <w:rsid w:val="00CA1F1E"/>
    <w:rsid w:val="00CA2EAD"/>
    <w:rsid w:val="00CA34D6"/>
    <w:rsid w:val="00CA3719"/>
    <w:rsid w:val="00CA4ACD"/>
    <w:rsid w:val="00CA540C"/>
    <w:rsid w:val="00CA5BA4"/>
    <w:rsid w:val="00CA5CBD"/>
    <w:rsid w:val="00CA5FA8"/>
    <w:rsid w:val="00CA619B"/>
    <w:rsid w:val="00CA6DAB"/>
    <w:rsid w:val="00CB059A"/>
    <w:rsid w:val="00CB0AA4"/>
    <w:rsid w:val="00CB1A16"/>
    <w:rsid w:val="00CB1A53"/>
    <w:rsid w:val="00CB22D5"/>
    <w:rsid w:val="00CB2CA7"/>
    <w:rsid w:val="00CB2FD4"/>
    <w:rsid w:val="00CB3138"/>
    <w:rsid w:val="00CB3C5B"/>
    <w:rsid w:val="00CB3E9B"/>
    <w:rsid w:val="00CB5035"/>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AC0"/>
    <w:rsid w:val="00CD1FBD"/>
    <w:rsid w:val="00CD29BA"/>
    <w:rsid w:val="00CD2A0C"/>
    <w:rsid w:val="00CD2D88"/>
    <w:rsid w:val="00CD2E89"/>
    <w:rsid w:val="00CD31D5"/>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5CD5"/>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11F"/>
    <w:rsid w:val="00D013BC"/>
    <w:rsid w:val="00D01A3A"/>
    <w:rsid w:val="00D01A8D"/>
    <w:rsid w:val="00D02D8D"/>
    <w:rsid w:val="00D02F66"/>
    <w:rsid w:val="00D037C8"/>
    <w:rsid w:val="00D0399F"/>
    <w:rsid w:val="00D03E86"/>
    <w:rsid w:val="00D04795"/>
    <w:rsid w:val="00D04CAE"/>
    <w:rsid w:val="00D04DAE"/>
    <w:rsid w:val="00D05023"/>
    <w:rsid w:val="00D05A5F"/>
    <w:rsid w:val="00D05B13"/>
    <w:rsid w:val="00D068D6"/>
    <w:rsid w:val="00D06D0C"/>
    <w:rsid w:val="00D100C5"/>
    <w:rsid w:val="00D1062B"/>
    <w:rsid w:val="00D10FE7"/>
    <w:rsid w:val="00D1175B"/>
    <w:rsid w:val="00D11B56"/>
    <w:rsid w:val="00D11D2D"/>
    <w:rsid w:val="00D13D58"/>
    <w:rsid w:val="00D144C6"/>
    <w:rsid w:val="00D148EF"/>
    <w:rsid w:val="00D14B4C"/>
    <w:rsid w:val="00D1514E"/>
    <w:rsid w:val="00D16430"/>
    <w:rsid w:val="00D1697C"/>
    <w:rsid w:val="00D16C6E"/>
    <w:rsid w:val="00D17967"/>
    <w:rsid w:val="00D17C9A"/>
    <w:rsid w:val="00D17CD7"/>
    <w:rsid w:val="00D2008E"/>
    <w:rsid w:val="00D20D43"/>
    <w:rsid w:val="00D20FC4"/>
    <w:rsid w:val="00D214B6"/>
    <w:rsid w:val="00D21758"/>
    <w:rsid w:val="00D21817"/>
    <w:rsid w:val="00D2290B"/>
    <w:rsid w:val="00D229B2"/>
    <w:rsid w:val="00D23FE0"/>
    <w:rsid w:val="00D241D9"/>
    <w:rsid w:val="00D24BAC"/>
    <w:rsid w:val="00D25004"/>
    <w:rsid w:val="00D252E8"/>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37C3B"/>
    <w:rsid w:val="00D412C2"/>
    <w:rsid w:val="00D41957"/>
    <w:rsid w:val="00D41BCF"/>
    <w:rsid w:val="00D4202C"/>
    <w:rsid w:val="00D43030"/>
    <w:rsid w:val="00D433BC"/>
    <w:rsid w:val="00D433CB"/>
    <w:rsid w:val="00D43477"/>
    <w:rsid w:val="00D44140"/>
    <w:rsid w:val="00D444E2"/>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3F"/>
    <w:rsid w:val="00D71EB3"/>
    <w:rsid w:val="00D7271D"/>
    <w:rsid w:val="00D73368"/>
    <w:rsid w:val="00D736C1"/>
    <w:rsid w:val="00D7381F"/>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3A9"/>
    <w:rsid w:val="00D948B4"/>
    <w:rsid w:val="00D95293"/>
    <w:rsid w:val="00D955B2"/>
    <w:rsid w:val="00D95ACD"/>
    <w:rsid w:val="00D96187"/>
    <w:rsid w:val="00D96F07"/>
    <w:rsid w:val="00D970C2"/>
    <w:rsid w:val="00D97F6B"/>
    <w:rsid w:val="00DA03C4"/>
    <w:rsid w:val="00DA0EDB"/>
    <w:rsid w:val="00DA1450"/>
    <w:rsid w:val="00DA1563"/>
    <w:rsid w:val="00DA2747"/>
    <w:rsid w:val="00DA3329"/>
    <w:rsid w:val="00DA35E0"/>
    <w:rsid w:val="00DA368C"/>
    <w:rsid w:val="00DA3852"/>
    <w:rsid w:val="00DA3BBB"/>
    <w:rsid w:val="00DA3C76"/>
    <w:rsid w:val="00DA3CEC"/>
    <w:rsid w:val="00DA3D3C"/>
    <w:rsid w:val="00DA6015"/>
    <w:rsid w:val="00DA616D"/>
    <w:rsid w:val="00DA6428"/>
    <w:rsid w:val="00DA6EAE"/>
    <w:rsid w:val="00DA72ED"/>
    <w:rsid w:val="00DA734D"/>
    <w:rsid w:val="00DA7B4E"/>
    <w:rsid w:val="00DA7E67"/>
    <w:rsid w:val="00DB0256"/>
    <w:rsid w:val="00DB06B3"/>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1F37"/>
    <w:rsid w:val="00DC3C66"/>
    <w:rsid w:val="00DC3D4D"/>
    <w:rsid w:val="00DC3FB8"/>
    <w:rsid w:val="00DC40AC"/>
    <w:rsid w:val="00DC4A53"/>
    <w:rsid w:val="00DC4D42"/>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0BD"/>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0F"/>
    <w:rsid w:val="00DF0588"/>
    <w:rsid w:val="00DF0BBA"/>
    <w:rsid w:val="00DF1A61"/>
    <w:rsid w:val="00DF26DC"/>
    <w:rsid w:val="00DF2DB3"/>
    <w:rsid w:val="00DF2F16"/>
    <w:rsid w:val="00DF3F46"/>
    <w:rsid w:val="00DF40FD"/>
    <w:rsid w:val="00DF4F94"/>
    <w:rsid w:val="00DF5838"/>
    <w:rsid w:val="00DF678A"/>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23B"/>
    <w:rsid w:val="00E16355"/>
    <w:rsid w:val="00E16C72"/>
    <w:rsid w:val="00E16F8C"/>
    <w:rsid w:val="00E172B1"/>
    <w:rsid w:val="00E17801"/>
    <w:rsid w:val="00E17A51"/>
    <w:rsid w:val="00E2046B"/>
    <w:rsid w:val="00E205C5"/>
    <w:rsid w:val="00E207C0"/>
    <w:rsid w:val="00E2086B"/>
    <w:rsid w:val="00E21DBD"/>
    <w:rsid w:val="00E2277D"/>
    <w:rsid w:val="00E24664"/>
    <w:rsid w:val="00E249C2"/>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3E50"/>
    <w:rsid w:val="00E3406D"/>
    <w:rsid w:val="00E346C3"/>
    <w:rsid w:val="00E358F0"/>
    <w:rsid w:val="00E36FE6"/>
    <w:rsid w:val="00E37136"/>
    <w:rsid w:val="00E4018C"/>
    <w:rsid w:val="00E4039D"/>
    <w:rsid w:val="00E40B5E"/>
    <w:rsid w:val="00E40CFA"/>
    <w:rsid w:val="00E40FAD"/>
    <w:rsid w:val="00E4158C"/>
    <w:rsid w:val="00E41A24"/>
    <w:rsid w:val="00E42C7C"/>
    <w:rsid w:val="00E42CC6"/>
    <w:rsid w:val="00E431CE"/>
    <w:rsid w:val="00E43DCA"/>
    <w:rsid w:val="00E44453"/>
    <w:rsid w:val="00E44844"/>
    <w:rsid w:val="00E44E2E"/>
    <w:rsid w:val="00E44FDE"/>
    <w:rsid w:val="00E4594A"/>
    <w:rsid w:val="00E45FBF"/>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1AA1"/>
    <w:rsid w:val="00E62344"/>
    <w:rsid w:val="00E629BE"/>
    <w:rsid w:val="00E63865"/>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8F9"/>
    <w:rsid w:val="00E70F5F"/>
    <w:rsid w:val="00E718F0"/>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03B6"/>
    <w:rsid w:val="00E81042"/>
    <w:rsid w:val="00E8132C"/>
    <w:rsid w:val="00E813BE"/>
    <w:rsid w:val="00E82240"/>
    <w:rsid w:val="00E82961"/>
    <w:rsid w:val="00E82AED"/>
    <w:rsid w:val="00E82C66"/>
    <w:rsid w:val="00E82FC0"/>
    <w:rsid w:val="00E83585"/>
    <w:rsid w:val="00E83CA3"/>
    <w:rsid w:val="00E84D0F"/>
    <w:rsid w:val="00E84FF1"/>
    <w:rsid w:val="00E85098"/>
    <w:rsid w:val="00E853A5"/>
    <w:rsid w:val="00E86DC3"/>
    <w:rsid w:val="00E87566"/>
    <w:rsid w:val="00E8793F"/>
    <w:rsid w:val="00E87E62"/>
    <w:rsid w:val="00E9077F"/>
    <w:rsid w:val="00E9086F"/>
    <w:rsid w:val="00E90E19"/>
    <w:rsid w:val="00E90EAA"/>
    <w:rsid w:val="00E91279"/>
    <w:rsid w:val="00E91617"/>
    <w:rsid w:val="00E916E6"/>
    <w:rsid w:val="00E91AAB"/>
    <w:rsid w:val="00E91F14"/>
    <w:rsid w:val="00E92074"/>
    <w:rsid w:val="00E93B10"/>
    <w:rsid w:val="00E93CBF"/>
    <w:rsid w:val="00E94E61"/>
    <w:rsid w:val="00E95782"/>
    <w:rsid w:val="00E977BE"/>
    <w:rsid w:val="00EA14CE"/>
    <w:rsid w:val="00EA1AFE"/>
    <w:rsid w:val="00EA300A"/>
    <w:rsid w:val="00EA4917"/>
    <w:rsid w:val="00EA4D28"/>
    <w:rsid w:val="00EA5185"/>
    <w:rsid w:val="00EA5794"/>
    <w:rsid w:val="00EA59C3"/>
    <w:rsid w:val="00EA60F5"/>
    <w:rsid w:val="00EA7F35"/>
    <w:rsid w:val="00EB0F49"/>
    <w:rsid w:val="00EB264E"/>
    <w:rsid w:val="00EB2D87"/>
    <w:rsid w:val="00EB34BC"/>
    <w:rsid w:val="00EB3E67"/>
    <w:rsid w:val="00EB3ECF"/>
    <w:rsid w:val="00EB434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7B1"/>
    <w:rsid w:val="00EC2DDD"/>
    <w:rsid w:val="00EC2FD6"/>
    <w:rsid w:val="00EC3C20"/>
    <w:rsid w:val="00EC3FFA"/>
    <w:rsid w:val="00EC41E6"/>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C11"/>
    <w:rsid w:val="00EE4F17"/>
    <w:rsid w:val="00EE56A9"/>
    <w:rsid w:val="00EE6B94"/>
    <w:rsid w:val="00EE70AB"/>
    <w:rsid w:val="00EE70D8"/>
    <w:rsid w:val="00EE7C8A"/>
    <w:rsid w:val="00EE7C90"/>
    <w:rsid w:val="00EE7D77"/>
    <w:rsid w:val="00EF042B"/>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9DE"/>
    <w:rsid w:val="00F05D19"/>
    <w:rsid w:val="00F05FE5"/>
    <w:rsid w:val="00F06FC4"/>
    <w:rsid w:val="00F06FCB"/>
    <w:rsid w:val="00F071AD"/>
    <w:rsid w:val="00F07820"/>
    <w:rsid w:val="00F102B6"/>
    <w:rsid w:val="00F10C6D"/>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0631"/>
    <w:rsid w:val="00F411A3"/>
    <w:rsid w:val="00F4207F"/>
    <w:rsid w:val="00F426CC"/>
    <w:rsid w:val="00F4280B"/>
    <w:rsid w:val="00F43AF5"/>
    <w:rsid w:val="00F43C91"/>
    <w:rsid w:val="00F44913"/>
    <w:rsid w:val="00F44DA3"/>
    <w:rsid w:val="00F456EF"/>
    <w:rsid w:val="00F4575A"/>
    <w:rsid w:val="00F45AB6"/>
    <w:rsid w:val="00F46D9D"/>
    <w:rsid w:val="00F47AF7"/>
    <w:rsid w:val="00F47DB9"/>
    <w:rsid w:val="00F50472"/>
    <w:rsid w:val="00F50B87"/>
    <w:rsid w:val="00F50BE5"/>
    <w:rsid w:val="00F50C85"/>
    <w:rsid w:val="00F514C6"/>
    <w:rsid w:val="00F519FD"/>
    <w:rsid w:val="00F51ABA"/>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6B1A"/>
    <w:rsid w:val="00F67FCB"/>
    <w:rsid w:val="00F7003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08E"/>
    <w:rsid w:val="00F7754A"/>
    <w:rsid w:val="00F77F62"/>
    <w:rsid w:val="00F8189C"/>
    <w:rsid w:val="00F823FA"/>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4622"/>
    <w:rsid w:val="00F94EDD"/>
    <w:rsid w:val="00F95424"/>
    <w:rsid w:val="00F956B6"/>
    <w:rsid w:val="00F96056"/>
    <w:rsid w:val="00F970D1"/>
    <w:rsid w:val="00F977D7"/>
    <w:rsid w:val="00F97813"/>
    <w:rsid w:val="00F97C3E"/>
    <w:rsid w:val="00F97E01"/>
    <w:rsid w:val="00F97F88"/>
    <w:rsid w:val="00FA0ECA"/>
    <w:rsid w:val="00FA0EEE"/>
    <w:rsid w:val="00FA13FC"/>
    <w:rsid w:val="00FA1A5D"/>
    <w:rsid w:val="00FA2108"/>
    <w:rsid w:val="00FA248B"/>
    <w:rsid w:val="00FA2C67"/>
    <w:rsid w:val="00FA3388"/>
    <w:rsid w:val="00FA361D"/>
    <w:rsid w:val="00FA3FDF"/>
    <w:rsid w:val="00FA42B2"/>
    <w:rsid w:val="00FA5467"/>
    <w:rsid w:val="00FA65DB"/>
    <w:rsid w:val="00FA67AF"/>
    <w:rsid w:val="00FA6ADD"/>
    <w:rsid w:val="00FA70DD"/>
    <w:rsid w:val="00FB00C9"/>
    <w:rsid w:val="00FB0797"/>
    <w:rsid w:val="00FB07DD"/>
    <w:rsid w:val="00FB1436"/>
    <w:rsid w:val="00FB1D9E"/>
    <w:rsid w:val="00FB20B2"/>
    <w:rsid w:val="00FB3D6F"/>
    <w:rsid w:val="00FB4A3B"/>
    <w:rsid w:val="00FB4B57"/>
    <w:rsid w:val="00FB4DFA"/>
    <w:rsid w:val="00FB5606"/>
    <w:rsid w:val="00FB58E3"/>
    <w:rsid w:val="00FB7045"/>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198"/>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105"/>
    <w:rsid w:val="00FF56D8"/>
    <w:rsid w:val="00FF5CCA"/>
    <w:rsid w:val="00FF79F4"/>
    <w:rsid w:val="00FF7DF5"/>
    <w:rsid w:val="38B0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7119A"/>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A6AE-921A-498A-B064-3273AE2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9476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dc:creator>
  <cp:lastModifiedBy>Agnes Kwakman</cp:lastModifiedBy>
  <cp:revision>2</cp:revision>
  <cp:lastPrinted>2023-02-07T08:38:00Z</cp:lastPrinted>
  <dcterms:created xsi:type="dcterms:W3CDTF">2023-03-17T11:27:00Z</dcterms:created>
  <dcterms:modified xsi:type="dcterms:W3CDTF">2023-03-17T11:27:00Z</dcterms:modified>
</cp:coreProperties>
</file>